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2D" w:rsidRDefault="00A4502D" w:rsidP="00A4502D">
      <w:pPr>
        <w:pStyle w:val="a3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ДОГОВОР № _б/н__</w:t>
      </w:r>
    </w:p>
    <w:p w:rsidR="00DE0967" w:rsidRDefault="00DE0967" w:rsidP="00A4502D">
      <w:pPr>
        <w:pStyle w:val="a3"/>
        <w:rPr>
          <w:rFonts w:ascii="Times New Roman" w:hAnsi="Times New Roman"/>
          <w:b/>
          <w:sz w:val="20"/>
        </w:rPr>
      </w:pPr>
    </w:p>
    <w:p w:rsidR="00DE0967" w:rsidRDefault="00A4502D" w:rsidP="00A4502D">
      <w:pPr>
        <w:jc w:val="center"/>
        <w:rPr>
          <w:b/>
          <w:i w:val="0"/>
          <w:spacing w:val="-21"/>
        </w:rPr>
      </w:pPr>
      <w:r>
        <w:rPr>
          <w:b/>
          <w:i w:val="0"/>
          <w:spacing w:val="-21"/>
        </w:rPr>
        <w:t xml:space="preserve">купли-продажи путёвок </w:t>
      </w:r>
      <w:r w:rsidR="00DE0967">
        <w:rPr>
          <w:b/>
          <w:i w:val="0"/>
          <w:spacing w:val="-21"/>
        </w:rPr>
        <w:t xml:space="preserve"> </w:t>
      </w:r>
    </w:p>
    <w:p w:rsidR="00A4502D" w:rsidRDefault="00DE0967" w:rsidP="00A4502D">
      <w:pPr>
        <w:jc w:val="center"/>
        <w:rPr>
          <w:b/>
          <w:i w:val="0"/>
          <w:spacing w:val="-21"/>
        </w:rPr>
      </w:pPr>
      <w:r>
        <w:rPr>
          <w:b/>
          <w:i w:val="0"/>
          <w:spacing w:val="-21"/>
        </w:rPr>
        <w:t xml:space="preserve"> </w:t>
      </w:r>
      <w:r w:rsidR="00A4502D">
        <w:rPr>
          <w:b/>
          <w:i w:val="0"/>
          <w:spacing w:val="-22"/>
        </w:rPr>
        <w:t xml:space="preserve">в </w:t>
      </w:r>
      <w:r w:rsidR="00595C8A">
        <w:rPr>
          <w:b/>
          <w:i w:val="0"/>
          <w:spacing w:val="-22"/>
        </w:rPr>
        <w:t xml:space="preserve"> АОУ </w:t>
      </w:r>
      <w:proofErr w:type="gramStart"/>
      <w:r w:rsidR="00595C8A">
        <w:rPr>
          <w:b/>
          <w:i w:val="0"/>
          <w:spacing w:val="-22"/>
        </w:rPr>
        <w:t>ДО</w:t>
      </w:r>
      <w:proofErr w:type="gramEnd"/>
      <w:r>
        <w:rPr>
          <w:b/>
          <w:i w:val="0"/>
          <w:spacing w:val="-22"/>
        </w:rPr>
        <w:t xml:space="preserve">  ВО «ДООЦ «Лесная сказка»</w:t>
      </w:r>
      <w:r w:rsidR="00A4502D">
        <w:rPr>
          <w:b/>
          <w:i w:val="0"/>
          <w:spacing w:val="-21"/>
        </w:rPr>
        <w:t xml:space="preserve"> </w:t>
      </w:r>
    </w:p>
    <w:p w:rsidR="008D6A68" w:rsidRDefault="008D6A68" w:rsidP="00A4502D">
      <w:pPr>
        <w:jc w:val="center"/>
        <w:rPr>
          <w:i w:val="0"/>
          <w:spacing w:val="-11"/>
        </w:rPr>
      </w:pPr>
    </w:p>
    <w:p w:rsidR="00A4502D" w:rsidRDefault="00A4502D" w:rsidP="00A4502D">
      <w:pPr>
        <w:jc w:val="both"/>
        <w:rPr>
          <w:i w:val="0"/>
          <w:spacing w:val="-11"/>
        </w:rPr>
      </w:pPr>
    </w:p>
    <w:p w:rsidR="00A4502D" w:rsidRDefault="00A4502D" w:rsidP="00A4502D">
      <w:pPr>
        <w:jc w:val="both"/>
        <w:rPr>
          <w:i w:val="0"/>
          <w:spacing w:val="-11"/>
        </w:rPr>
      </w:pPr>
    </w:p>
    <w:tbl>
      <w:tblPr>
        <w:tblW w:w="0" w:type="auto"/>
        <w:tblLayout w:type="fixed"/>
        <w:tblLook w:val="04A0"/>
      </w:tblPr>
      <w:tblGrid>
        <w:gridCol w:w="5004"/>
        <w:gridCol w:w="5004"/>
      </w:tblGrid>
      <w:tr w:rsidR="00A4502D" w:rsidTr="00A4502D">
        <w:tc>
          <w:tcPr>
            <w:tcW w:w="5004" w:type="dxa"/>
            <w:hideMark/>
          </w:tcPr>
          <w:p w:rsidR="00A4502D" w:rsidRDefault="00074C05" w:rsidP="00A4502D">
            <w:pPr>
              <w:tabs>
                <w:tab w:val="left" w:pos="1725"/>
              </w:tabs>
              <w:jc w:val="both"/>
              <w:rPr>
                <w:b/>
                <w:i w:val="0"/>
                <w:spacing w:val="-11"/>
                <w:lang w:val="en-US"/>
              </w:rPr>
            </w:pPr>
            <w:r>
              <w:rPr>
                <w:b/>
                <w:i w:val="0"/>
                <w:spacing w:val="-11"/>
              </w:rPr>
              <w:t>город  Череповец</w:t>
            </w:r>
          </w:p>
        </w:tc>
        <w:tc>
          <w:tcPr>
            <w:tcW w:w="5004" w:type="dxa"/>
            <w:hideMark/>
          </w:tcPr>
          <w:p w:rsidR="00A4502D" w:rsidRDefault="00A4502D" w:rsidP="00DE0967">
            <w:pPr>
              <w:rPr>
                <w:b/>
                <w:i w:val="0"/>
                <w:spacing w:val="-11"/>
              </w:rPr>
            </w:pPr>
            <w:r>
              <w:rPr>
                <w:b/>
                <w:i w:val="0"/>
                <w:spacing w:val="-11"/>
              </w:rPr>
              <w:t xml:space="preserve">                                                   « ____» ____________201</w:t>
            </w:r>
            <w:r w:rsidR="00DE0967">
              <w:rPr>
                <w:b/>
                <w:i w:val="0"/>
                <w:spacing w:val="-11"/>
              </w:rPr>
              <w:t>_</w:t>
            </w:r>
            <w:r>
              <w:rPr>
                <w:b/>
                <w:i w:val="0"/>
                <w:spacing w:val="-11"/>
              </w:rPr>
              <w:t xml:space="preserve"> года</w:t>
            </w:r>
          </w:p>
        </w:tc>
      </w:tr>
      <w:tr w:rsidR="00A4502D" w:rsidTr="00A4502D">
        <w:tc>
          <w:tcPr>
            <w:tcW w:w="5004" w:type="dxa"/>
          </w:tcPr>
          <w:p w:rsidR="00A4502D" w:rsidRDefault="00A4502D">
            <w:pPr>
              <w:jc w:val="both"/>
              <w:rPr>
                <w:b/>
                <w:i w:val="0"/>
                <w:spacing w:val="-11"/>
              </w:rPr>
            </w:pPr>
          </w:p>
        </w:tc>
        <w:tc>
          <w:tcPr>
            <w:tcW w:w="5004" w:type="dxa"/>
          </w:tcPr>
          <w:p w:rsidR="00A4502D" w:rsidRDefault="00A4502D">
            <w:pPr>
              <w:rPr>
                <w:b/>
                <w:i w:val="0"/>
                <w:spacing w:val="-11"/>
              </w:rPr>
            </w:pPr>
          </w:p>
        </w:tc>
      </w:tr>
    </w:tbl>
    <w:p w:rsidR="00A4502D" w:rsidRPr="00F92DDC" w:rsidRDefault="00A4502D" w:rsidP="00BD588E">
      <w:pPr>
        <w:pStyle w:val="ConsNormal"/>
        <w:widowControl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92DDC">
        <w:rPr>
          <w:rFonts w:ascii="Times New Roman" w:hAnsi="Times New Roman" w:cs="Times New Roman"/>
          <w:b/>
          <w:sz w:val="21"/>
          <w:szCs w:val="21"/>
        </w:rPr>
        <w:t>Автономное образовательное учреждение дополнительного образования Вологодской области «Детский оздоровительно-образовательный центр «Лесная сказка»,</w:t>
      </w:r>
      <w:r w:rsidRPr="00F92DDC">
        <w:rPr>
          <w:rFonts w:ascii="Times New Roman" w:hAnsi="Times New Roman" w:cs="Times New Roman"/>
          <w:sz w:val="21"/>
          <w:szCs w:val="21"/>
        </w:rPr>
        <w:t xml:space="preserve"> именуемый в</w:t>
      </w:r>
      <w:r w:rsidR="00CB24F7" w:rsidRPr="00F92DDC">
        <w:rPr>
          <w:rFonts w:ascii="Times New Roman" w:hAnsi="Times New Roman" w:cs="Times New Roman"/>
          <w:sz w:val="21"/>
          <w:szCs w:val="21"/>
        </w:rPr>
        <w:t xml:space="preserve"> дальнейшем «Продавец», в лице </w:t>
      </w:r>
      <w:r w:rsidRPr="00F92DDC">
        <w:rPr>
          <w:rFonts w:ascii="Times New Roman" w:hAnsi="Times New Roman" w:cs="Times New Roman"/>
          <w:sz w:val="21"/>
          <w:szCs w:val="21"/>
        </w:rPr>
        <w:t>директора Сидоровой Оксаны Михайловны, действующе</w:t>
      </w:r>
      <w:r w:rsidR="00CB24F7" w:rsidRPr="00F92DDC">
        <w:rPr>
          <w:rFonts w:ascii="Times New Roman" w:hAnsi="Times New Roman" w:cs="Times New Roman"/>
          <w:sz w:val="21"/>
          <w:szCs w:val="21"/>
        </w:rPr>
        <w:t>го на</w:t>
      </w:r>
      <w:r w:rsidR="004A0E6D">
        <w:rPr>
          <w:rFonts w:ascii="Times New Roman" w:hAnsi="Times New Roman" w:cs="Times New Roman"/>
          <w:sz w:val="21"/>
          <w:szCs w:val="21"/>
        </w:rPr>
        <w:t xml:space="preserve"> основании</w:t>
      </w:r>
      <w:r w:rsidR="00CB24F7" w:rsidRPr="00F92DDC">
        <w:rPr>
          <w:rFonts w:ascii="Times New Roman" w:hAnsi="Times New Roman" w:cs="Times New Roman"/>
          <w:sz w:val="21"/>
          <w:szCs w:val="21"/>
        </w:rPr>
        <w:t xml:space="preserve"> </w:t>
      </w:r>
      <w:r w:rsidR="00594B56">
        <w:rPr>
          <w:rFonts w:ascii="Times New Roman" w:hAnsi="Times New Roman" w:cs="Times New Roman"/>
          <w:sz w:val="21"/>
          <w:szCs w:val="21"/>
        </w:rPr>
        <w:t>Устава</w:t>
      </w:r>
      <w:r w:rsidRPr="00F92DDC">
        <w:rPr>
          <w:rFonts w:ascii="Times New Roman" w:hAnsi="Times New Roman" w:cs="Times New Roman"/>
          <w:sz w:val="21"/>
          <w:szCs w:val="21"/>
        </w:rPr>
        <w:t>, с одной</w:t>
      </w:r>
      <w:r w:rsidR="00CB24F7" w:rsidRPr="00F92DDC">
        <w:rPr>
          <w:rFonts w:ascii="Times New Roman" w:hAnsi="Times New Roman" w:cs="Times New Roman"/>
          <w:sz w:val="21"/>
          <w:szCs w:val="21"/>
        </w:rPr>
        <w:t xml:space="preserve"> </w:t>
      </w:r>
      <w:r w:rsidRPr="00F92DDC">
        <w:rPr>
          <w:rFonts w:ascii="Times New Roman" w:hAnsi="Times New Roman" w:cs="Times New Roman"/>
          <w:sz w:val="21"/>
          <w:szCs w:val="21"/>
        </w:rPr>
        <w:t xml:space="preserve">стороны, и Гр. </w:t>
      </w:r>
      <w:r w:rsidR="00FD7E37">
        <w:rPr>
          <w:rFonts w:ascii="Times New Roman" w:hAnsi="Times New Roman" w:cs="Times New Roman"/>
          <w:sz w:val="21"/>
          <w:szCs w:val="21"/>
        </w:rPr>
        <w:t>____</w:t>
      </w:r>
      <w:r w:rsidR="00CB24F7" w:rsidRPr="00F92DDC">
        <w:rPr>
          <w:rFonts w:ascii="Times New Roman" w:hAnsi="Times New Roman" w:cs="Times New Roman"/>
          <w:sz w:val="21"/>
          <w:szCs w:val="21"/>
        </w:rPr>
        <w:t>______________________________________</w:t>
      </w:r>
      <w:r w:rsidR="00594B56">
        <w:rPr>
          <w:rFonts w:ascii="Times New Roman" w:hAnsi="Times New Roman" w:cs="Times New Roman"/>
          <w:sz w:val="21"/>
          <w:szCs w:val="21"/>
        </w:rPr>
        <w:t>_________</w:t>
      </w:r>
      <w:r w:rsidR="00CB24F7" w:rsidRPr="00F92DDC">
        <w:rPr>
          <w:rFonts w:ascii="Times New Roman" w:hAnsi="Times New Roman" w:cs="Times New Roman"/>
          <w:sz w:val="21"/>
          <w:szCs w:val="21"/>
        </w:rPr>
        <w:t>_</w:t>
      </w:r>
      <w:r w:rsidRPr="00F92DDC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</w:t>
      </w:r>
      <w:r w:rsidR="00BD588E">
        <w:rPr>
          <w:rFonts w:ascii="Times New Roman" w:hAnsi="Times New Roman" w:cs="Times New Roman"/>
          <w:sz w:val="21"/>
          <w:szCs w:val="21"/>
        </w:rPr>
        <w:t>____________________________</w:t>
      </w:r>
      <w:r w:rsidRPr="00F92DDC">
        <w:rPr>
          <w:rFonts w:ascii="Times New Roman" w:hAnsi="Times New Roman" w:cs="Times New Roman"/>
          <w:sz w:val="21"/>
          <w:szCs w:val="21"/>
        </w:rPr>
        <w:t>именуемая (</w:t>
      </w:r>
      <w:proofErr w:type="spellStart"/>
      <w:r w:rsidRPr="00F92DDC">
        <w:rPr>
          <w:rFonts w:ascii="Times New Roman" w:hAnsi="Times New Roman" w:cs="Times New Roman"/>
          <w:sz w:val="21"/>
          <w:szCs w:val="21"/>
        </w:rPr>
        <w:t>ый</w:t>
      </w:r>
      <w:proofErr w:type="spellEnd"/>
      <w:r w:rsidRPr="00F92DDC">
        <w:rPr>
          <w:rFonts w:ascii="Times New Roman" w:hAnsi="Times New Roman" w:cs="Times New Roman"/>
          <w:sz w:val="21"/>
          <w:szCs w:val="21"/>
        </w:rPr>
        <w:t>)  в дальнейшем «Покупатель», с другой стороны, вместе именуемые «Стороны», заключили настоящий Договор о нижеследующем:</w:t>
      </w:r>
      <w:proofErr w:type="gramEnd"/>
    </w:p>
    <w:p w:rsidR="008D6A68" w:rsidRPr="00FD7E37" w:rsidRDefault="006D5D69" w:rsidP="006D5D69">
      <w:pPr>
        <w:pStyle w:val="1"/>
        <w:numPr>
          <w:ilvl w:val="0"/>
          <w:numId w:val="0"/>
        </w:numPr>
        <w:ind w:left="368"/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FD7E37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1. </w:t>
      </w:r>
      <w:r w:rsidR="00A4502D" w:rsidRPr="00FD7E37">
        <w:rPr>
          <w:rFonts w:ascii="Times New Roman" w:hAnsi="Times New Roman" w:cs="Times New Roman"/>
          <w:i w:val="0"/>
          <w:sz w:val="21"/>
          <w:szCs w:val="21"/>
          <w:u w:val="single"/>
        </w:rPr>
        <w:t>Предмет договора</w:t>
      </w:r>
    </w:p>
    <w:p w:rsidR="00FD7E37" w:rsidRDefault="00FD7E37" w:rsidP="00FD7E37">
      <w:pPr>
        <w:pStyle w:val="a6"/>
        <w:ind w:left="0"/>
        <w:rPr>
          <w:b/>
          <w:i w:val="0"/>
          <w:spacing w:val="-10"/>
          <w:sz w:val="21"/>
          <w:szCs w:val="21"/>
        </w:rPr>
      </w:pPr>
      <w:r>
        <w:rPr>
          <w:i w:val="0"/>
          <w:spacing w:val="-10"/>
          <w:sz w:val="21"/>
          <w:szCs w:val="21"/>
        </w:rPr>
        <w:t xml:space="preserve">1.1. </w:t>
      </w:r>
      <w:r w:rsidR="00A4502D" w:rsidRPr="00F92DDC">
        <w:rPr>
          <w:i w:val="0"/>
          <w:spacing w:val="-10"/>
          <w:sz w:val="21"/>
          <w:szCs w:val="21"/>
        </w:rPr>
        <w:t>Продавец обязуется забронировать и передать Покупателю</w:t>
      </w:r>
      <w:r>
        <w:rPr>
          <w:i w:val="0"/>
          <w:spacing w:val="-10"/>
          <w:sz w:val="21"/>
          <w:szCs w:val="21"/>
        </w:rPr>
        <w:t xml:space="preserve"> </w:t>
      </w:r>
      <w:r w:rsidR="00BD15DB" w:rsidRPr="00F92DDC">
        <w:rPr>
          <w:b/>
          <w:i w:val="0"/>
          <w:spacing w:val="-10"/>
          <w:sz w:val="21"/>
          <w:szCs w:val="21"/>
        </w:rPr>
        <w:t>_______</w:t>
      </w:r>
      <w:r w:rsidR="00DE0967" w:rsidRPr="00F92DDC">
        <w:rPr>
          <w:b/>
          <w:i w:val="0"/>
          <w:spacing w:val="-10"/>
          <w:sz w:val="21"/>
          <w:szCs w:val="21"/>
        </w:rPr>
        <w:t>_________________________</w:t>
      </w:r>
      <w:r>
        <w:rPr>
          <w:b/>
          <w:i w:val="0"/>
          <w:spacing w:val="-10"/>
          <w:sz w:val="21"/>
          <w:szCs w:val="21"/>
        </w:rPr>
        <w:t>__________</w:t>
      </w:r>
    </w:p>
    <w:p w:rsidR="00FD7E37" w:rsidRPr="00FD7E37" w:rsidRDefault="00FD7E37" w:rsidP="00FD7E37">
      <w:pPr>
        <w:pStyle w:val="a6"/>
        <w:ind w:left="0"/>
        <w:rPr>
          <w:b/>
          <w:i w:val="0"/>
          <w:spacing w:val="-10"/>
          <w:sz w:val="14"/>
          <w:szCs w:val="14"/>
        </w:rPr>
      </w:pPr>
      <w:r w:rsidRPr="00FD7E37">
        <w:rPr>
          <w:b/>
          <w:i w:val="0"/>
          <w:spacing w:val="-10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b/>
          <w:i w:val="0"/>
          <w:spacing w:val="-10"/>
          <w:sz w:val="14"/>
          <w:szCs w:val="14"/>
        </w:rPr>
        <w:t xml:space="preserve">                                                                                                                         </w:t>
      </w:r>
      <w:r w:rsidRPr="00FD7E37">
        <w:rPr>
          <w:b/>
          <w:i w:val="0"/>
          <w:spacing w:val="-10"/>
          <w:sz w:val="14"/>
          <w:szCs w:val="14"/>
        </w:rPr>
        <w:t xml:space="preserve">           </w:t>
      </w:r>
      <w:r w:rsidRPr="00FD7E37">
        <w:rPr>
          <w:i w:val="0"/>
          <w:spacing w:val="-10"/>
          <w:sz w:val="14"/>
          <w:szCs w:val="14"/>
        </w:rPr>
        <w:t>(количество путевок прописью)</w:t>
      </w:r>
    </w:p>
    <w:p w:rsidR="00BD15DB" w:rsidRPr="00F92DDC" w:rsidRDefault="00BD15DB" w:rsidP="00BD588E">
      <w:pPr>
        <w:pStyle w:val="a6"/>
        <w:ind w:left="0"/>
        <w:rPr>
          <w:i w:val="0"/>
          <w:spacing w:val="-10"/>
          <w:sz w:val="21"/>
          <w:szCs w:val="21"/>
        </w:rPr>
      </w:pPr>
      <w:r w:rsidRPr="00F92DDC">
        <w:rPr>
          <w:b/>
          <w:i w:val="0"/>
          <w:spacing w:val="-10"/>
          <w:sz w:val="21"/>
          <w:szCs w:val="21"/>
        </w:rPr>
        <w:t>путев</w:t>
      </w:r>
      <w:r w:rsidR="00DE0967" w:rsidRPr="00F92DDC">
        <w:rPr>
          <w:b/>
          <w:i w:val="0"/>
          <w:spacing w:val="-10"/>
          <w:sz w:val="21"/>
          <w:szCs w:val="21"/>
        </w:rPr>
        <w:t>к</w:t>
      </w:r>
      <w:proofErr w:type="gramStart"/>
      <w:r w:rsidR="00DE0967" w:rsidRPr="00F92DDC">
        <w:rPr>
          <w:b/>
          <w:i w:val="0"/>
          <w:spacing w:val="-10"/>
          <w:sz w:val="21"/>
          <w:szCs w:val="21"/>
        </w:rPr>
        <w:t>и(</w:t>
      </w:r>
      <w:proofErr w:type="spellStart"/>
      <w:proofErr w:type="gramEnd"/>
      <w:r w:rsidR="00DE0967" w:rsidRPr="00F92DDC">
        <w:rPr>
          <w:b/>
          <w:i w:val="0"/>
          <w:spacing w:val="-10"/>
          <w:sz w:val="21"/>
          <w:szCs w:val="21"/>
        </w:rPr>
        <w:t>ок</w:t>
      </w:r>
      <w:r w:rsidR="004E33E6" w:rsidRPr="00F92DDC">
        <w:rPr>
          <w:b/>
          <w:i w:val="0"/>
          <w:spacing w:val="-10"/>
          <w:sz w:val="21"/>
          <w:szCs w:val="21"/>
        </w:rPr>
        <w:t>,у</w:t>
      </w:r>
      <w:proofErr w:type="spellEnd"/>
      <w:r w:rsidR="00DE0967" w:rsidRPr="00F92DDC">
        <w:rPr>
          <w:b/>
          <w:i w:val="0"/>
          <w:spacing w:val="-10"/>
          <w:sz w:val="21"/>
          <w:szCs w:val="21"/>
        </w:rPr>
        <w:t xml:space="preserve">) </w:t>
      </w:r>
      <w:r w:rsidRPr="00F92DDC">
        <w:rPr>
          <w:b/>
          <w:i w:val="0"/>
          <w:spacing w:val="-10"/>
          <w:sz w:val="21"/>
          <w:szCs w:val="21"/>
        </w:rPr>
        <w:t xml:space="preserve"> на </w:t>
      </w:r>
      <w:r w:rsidR="00DE0967" w:rsidRPr="00F92DDC">
        <w:rPr>
          <w:b/>
          <w:i w:val="0"/>
          <w:spacing w:val="-10"/>
          <w:sz w:val="21"/>
          <w:szCs w:val="21"/>
        </w:rPr>
        <w:t xml:space="preserve">смену </w:t>
      </w:r>
      <w:r w:rsidRPr="00F92DDC">
        <w:rPr>
          <w:b/>
          <w:i w:val="0"/>
          <w:spacing w:val="-10"/>
          <w:sz w:val="21"/>
          <w:szCs w:val="21"/>
        </w:rPr>
        <w:t xml:space="preserve"> с</w:t>
      </w:r>
      <w:r w:rsidR="00FD7E37">
        <w:rPr>
          <w:b/>
          <w:i w:val="0"/>
          <w:spacing w:val="-10"/>
          <w:sz w:val="21"/>
          <w:szCs w:val="21"/>
        </w:rPr>
        <w:t xml:space="preserve"> «</w:t>
      </w:r>
      <w:r w:rsidRPr="00F92DDC">
        <w:rPr>
          <w:b/>
          <w:i w:val="0"/>
          <w:spacing w:val="-10"/>
          <w:sz w:val="21"/>
          <w:szCs w:val="21"/>
        </w:rPr>
        <w:t xml:space="preserve"> ___</w:t>
      </w:r>
      <w:r w:rsidR="00FD7E37">
        <w:rPr>
          <w:b/>
          <w:i w:val="0"/>
          <w:spacing w:val="-10"/>
          <w:sz w:val="21"/>
          <w:szCs w:val="21"/>
        </w:rPr>
        <w:t>»</w:t>
      </w:r>
      <w:r w:rsidRPr="00F92DDC">
        <w:rPr>
          <w:b/>
          <w:i w:val="0"/>
          <w:spacing w:val="-10"/>
          <w:sz w:val="21"/>
          <w:szCs w:val="21"/>
        </w:rPr>
        <w:t>____________201</w:t>
      </w:r>
      <w:r w:rsidR="00FD7E37">
        <w:rPr>
          <w:b/>
          <w:i w:val="0"/>
          <w:spacing w:val="-10"/>
          <w:sz w:val="21"/>
          <w:szCs w:val="21"/>
        </w:rPr>
        <w:t xml:space="preserve">__ года по </w:t>
      </w:r>
      <w:r w:rsidR="00FD7E37">
        <w:rPr>
          <w:i w:val="0"/>
          <w:spacing w:val="-10"/>
          <w:sz w:val="16"/>
          <w:szCs w:val="16"/>
        </w:rPr>
        <w:t xml:space="preserve"> «_____»  </w:t>
      </w:r>
      <w:r w:rsidR="00FD7E37" w:rsidRPr="00F92DDC">
        <w:rPr>
          <w:b/>
          <w:i w:val="0"/>
          <w:spacing w:val="-10"/>
          <w:sz w:val="21"/>
          <w:szCs w:val="21"/>
        </w:rPr>
        <w:t>_____________201__</w:t>
      </w:r>
      <w:r w:rsidR="00BD588E">
        <w:rPr>
          <w:b/>
          <w:i w:val="0"/>
          <w:spacing w:val="-10"/>
          <w:sz w:val="21"/>
          <w:szCs w:val="21"/>
        </w:rPr>
        <w:t xml:space="preserve"> года, </w:t>
      </w:r>
      <w:r w:rsidRPr="00F92DDC">
        <w:rPr>
          <w:i w:val="0"/>
          <w:spacing w:val="-10"/>
          <w:sz w:val="21"/>
          <w:szCs w:val="21"/>
        </w:rPr>
        <w:t xml:space="preserve">а </w:t>
      </w:r>
      <w:r w:rsidR="00BD588E">
        <w:rPr>
          <w:i w:val="0"/>
          <w:spacing w:val="-10"/>
          <w:sz w:val="21"/>
          <w:szCs w:val="21"/>
        </w:rPr>
        <w:t xml:space="preserve"> </w:t>
      </w:r>
      <w:r w:rsidRPr="00F92DDC">
        <w:rPr>
          <w:i w:val="0"/>
          <w:spacing w:val="-10"/>
          <w:sz w:val="21"/>
          <w:szCs w:val="21"/>
        </w:rPr>
        <w:t xml:space="preserve">Покупатель - принять и оплатить забронированные Продавцом </w:t>
      </w:r>
      <w:r w:rsidR="00BD588E">
        <w:rPr>
          <w:i w:val="0"/>
          <w:spacing w:val="-10"/>
          <w:sz w:val="21"/>
          <w:szCs w:val="21"/>
        </w:rPr>
        <w:t>путёвки на условиях настоящего Д</w:t>
      </w:r>
      <w:r w:rsidRPr="00F92DDC">
        <w:rPr>
          <w:i w:val="0"/>
          <w:spacing w:val="-10"/>
          <w:sz w:val="21"/>
          <w:szCs w:val="21"/>
        </w:rPr>
        <w:t>оговора.</w:t>
      </w:r>
    </w:p>
    <w:p w:rsidR="00A4502D" w:rsidRPr="00F92DDC" w:rsidRDefault="00BD588E" w:rsidP="002C3B65">
      <w:pPr>
        <w:jc w:val="both"/>
        <w:rPr>
          <w:i w:val="0"/>
          <w:sz w:val="21"/>
          <w:szCs w:val="21"/>
        </w:rPr>
      </w:pPr>
      <w:r>
        <w:rPr>
          <w:i w:val="0"/>
          <w:spacing w:val="-10"/>
          <w:sz w:val="21"/>
          <w:szCs w:val="21"/>
        </w:rPr>
        <w:t>1.2.</w:t>
      </w:r>
      <w:r w:rsidR="00A4502D" w:rsidRPr="00F92DDC">
        <w:rPr>
          <w:i w:val="0"/>
          <w:spacing w:val="-10"/>
          <w:sz w:val="21"/>
          <w:szCs w:val="21"/>
        </w:rPr>
        <w:t xml:space="preserve">  Перенос заезда по путевке на другую смену </w:t>
      </w:r>
      <w:r>
        <w:rPr>
          <w:i w:val="0"/>
          <w:spacing w:val="-10"/>
          <w:sz w:val="21"/>
          <w:szCs w:val="21"/>
        </w:rPr>
        <w:t xml:space="preserve"> осуществляется </w:t>
      </w:r>
      <w:r w:rsidR="00A4502D" w:rsidRPr="00F92DDC">
        <w:rPr>
          <w:i w:val="0"/>
          <w:spacing w:val="-10"/>
          <w:sz w:val="21"/>
          <w:szCs w:val="21"/>
        </w:rPr>
        <w:t>только по согласованию с Продавцом.</w:t>
      </w:r>
    </w:p>
    <w:p w:rsidR="008D6A68" w:rsidRPr="00171C5D" w:rsidRDefault="006D5D69" w:rsidP="002C3B6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171C5D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2. </w:t>
      </w:r>
      <w:r w:rsidR="00A4502D" w:rsidRPr="00171C5D">
        <w:rPr>
          <w:rFonts w:ascii="Times New Roman" w:hAnsi="Times New Roman" w:cs="Times New Roman"/>
          <w:i w:val="0"/>
          <w:sz w:val="21"/>
          <w:szCs w:val="21"/>
          <w:u w:val="single"/>
        </w:rPr>
        <w:t>Права и обязанности Сторон</w:t>
      </w:r>
    </w:p>
    <w:p w:rsidR="00A4502D" w:rsidRPr="00F92DDC" w:rsidRDefault="00A4502D" w:rsidP="002C3B65">
      <w:pPr>
        <w:numPr>
          <w:ilvl w:val="1"/>
          <w:numId w:val="4"/>
        </w:numPr>
        <w:ind w:left="0" w:firstLine="0"/>
        <w:jc w:val="both"/>
        <w:rPr>
          <w:b/>
          <w:bCs/>
          <w:i w:val="0"/>
          <w:sz w:val="21"/>
          <w:szCs w:val="21"/>
        </w:rPr>
      </w:pPr>
      <w:r w:rsidRPr="00F92DDC">
        <w:rPr>
          <w:b/>
          <w:bCs/>
          <w:i w:val="0"/>
          <w:sz w:val="21"/>
          <w:szCs w:val="21"/>
        </w:rPr>
        <w:t>Продавец обязуется:</w:t>
      </w:r>
    </w:p>
    <w:p w:rsidR="00A4502D" w:rsidRPr="008B3255" w:rsidRDefault="008B3255" w:rsidP="008B3255">
      <w:pPr>
        <w:jc w:val="both"/>
        <w:rPr>
          <w:i w:val="0"/>
        </w:rPr>
      </w:pPr>
      <w:r>
        <w:rPr>
          <w:i w:val="0"/>
          <w:sz w:val="21"/>
          <w:szCs w:val="21"/>
        </w:rPr>
        <w:t xml:space="preserve">2.1.1. </w:t>
      </w:r>
      <w:r w:rsidR="00A4502D" w:rsidRPr="00F92DDC">
        <w:rPr>
          <w:i w:val="0"/>
          <w:sz w:val="21"/>
          <w:szCs w:val="21"/>
        </w:rPr>
        <w:t>С момента подписания настоящего Договора забронировать путевки в строгом соответствии с Заявкой Покупателя</w:t>
      </w:r>
      <w:r w:rsidR="007C5479" w:rsidRPr="00F92DDC">
        <w:rPr>
          <w:i w:val="0"/>
          <w:sz w:val="21"/>
          <w:szCs w:val="21"/>
        </w:rPr>
        <w:t xml:space="preserve"> </w:t>
      </w:r>
      <w:r w:rsidR="007C5479" w:rsidRPr="00F92DDC">
        <w:rPr>
          <w:b/>
          <w:i w:val="0"/>
          <w:sz w:val="21"/>
          <w:szCs w:val="21"/>
        </w:rPr>
        <w:t>до 01.05.201</w:t>
      </w:r>
      <w:r w:rsidR="00595C8A">
        <w:rPr>
          <w:b/>
          <w:i w:val="0"/>
          <w:sz w:val="21"/>
          <w:szCs w:val="21"/>
        </w:rPr>
        <w:t>9</w:t>
      </w:r>
      <w:r w:rsidR="007C5479" w:rsidRPr="00F92DDC">
        <w:rPr>
          <w:b/>
          <w:i w:val="0"/>
          <w:sz w:val="21"/>
          <w:szCs w:val="21"/>
        </w:rPr>
        <w:t xml:space="preserve"> года, если до указанного срока </w:t>
      </w:r>
      <w:r w:rsidR="004E33E6" w:rsidRPr="00F92DDC">
        <w:rPr>
          <w:b/>
          <w:i w:val="0"/>
          <w:sz w:val="21"/>
          <w:szCs w:val="21"/>
        </w:rPr>
        <w:t>путевка не получена</w:t>
      </w:r>
      <w:r w:rsidR="007C5479" w:rsidRPr="00F92DDC">
        <w:rPr>
          <w:b/>
          <w:i w:val="0"/>
          <w:sz w:val="21"/>
          <w:szCs w:val="21"/>
        </w:rPr>
        <w:t xml:space="preserve"> Покупателем, бронь снимается</w:t>
      </w:r>
      <w:r w:rsidR="00A4502D" w:rsidRPr="00F92DDC">
        <w:rPr>
          <w:i w:val="0"/>
          <w:sz w:val="21"/>
          <w:szCs w:val="21"/>
        </w:rPr>
        <w:t>.</w:t>
      </w:r>
      <w:r>
        <w:rPr>
          <w:i w:val="0"/>
          <w:sz w:val="21"/>
          <w:szCs w:val="21"/>
        </w:rPr>
        <w:t xml:space="preserve"> </w:t>
      </w:r>
      <w:r w:rsidRPr="008B3255">
        <w:rPr>
          <w:i w:val="0"/>
        </w:rPr>
        <w:t>Данный пункт имеет действие, в случае заключения договора ранее вышеуказанного срока.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</w:rPr>
      </w:pPr>
      <w:r w:rsidRPr="00595C8A">
        <w:rPr>
          <w:i w:val="0"/>
        </w:rPr>
        <w:t>Знакомить Покупателя с условиями размещения обучающегося в Учреждении, уставом Учреждения,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Учреждения.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</w:rPr>
      </w:pPr>
      <w:r w:rsidRPr="00595C8A">
        <w:rPr>
          <w:i w:val="0"/>
          <w:spacing w:val="-11"/>
        </w:rPr>
        <w:t xml:space="preserve">Обеспечить приём и проживание обучающихся (детей от 6,5 до 15 лет; дети в возрасте от 16 до 18 лет принимаются при условии организации отдельной профильной смены) в Учреждение при отсутствии у них медицинских противопоказаний, указанных  в </w:t>
      </w:r>
      <w:r>
        <w:rPr>
          <w:i w:val="0"/>
          <w:spacing w:val="-11"/>
        </w:rPr>
        <w:t>п. 8</w:t>
      </w:r>
      <w:r w:rsidRPr="00595C8A">
        <w:rPr>
          <w:i w:val="0"/>
          <w:spacing w:val="-11"/>
        </w:rPr>
        <w:t xml:space="preserve"> к настоящему Договору.  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</w:rPr>
      </w:pPr>
      <w:r w:rsidRPr="00595C8A">
        <w:rPr>
          <w:i w:val="0"/>
          <w:spacing w:val="-11"/>
        </w:rPr>
        <w:t>Обеспечить обучающемуся доступ к объектам социальной, инженерной и транспортной инфраструктур Учреждения и предоставляемым услугам, в том числе ребенку-инвалиду или ребенку с ограниченными возможностями здоровья.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</w:rPr>
      </w:pPr>
      <w:r w:rsidRPr="00595C8A">
        <w:rPr>
          <w:i w:val="0"/>
          <w:spacing w:val="-11"/>
        </w:rPr>
        <w:t xml:space="preserve">Незамедлительно сообщать Покупателю о несчастных случаях, произошедших с </w:t>
      </w:r>
      <w:proofErr w:type="gramStart"/>
      <w:r w:rsidRPr="00595C8A">
        <w:rPr>
          <w:i w:val="0"/>
          <w:spacing w:val="-11"/>
        </w:rPr>
        <w:t>обучающимся</w:t>
      </w:r>
      <w:proofErr w:type="gramEnd"/>
      <w:r w:rsidRPr="00595C8A">
        <w:rPr>
          <w:i w:val="0"/>
          <w:spacing w:val="-11"/>
        </w:rPr>
        <w:t>,  а также о случаях заболевания или травмы обучающегося, и обстоятельствах, которые могут нанести вред физическому и (или) психологическому здоровью обучающегося.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</w:rPr>
      </w:pPr>
      <w:proofErr w:type="gramStart"/>
      <w:r w:rsidRPr="00595C8A">
        <w:rPr>
          <w:i w:val="0"/>
        </w:rPr>
        <w:t>Обеспечить оказание первой помощи обучающемуся лицами, обязанными оказывать первую помощь и имеющими соответствующие подготовку и (или) навыки, и в случае необходимости транспортировку обучающегося в медицинскую организацию, до оказания медицинской помощи обучающемуся при несчастных случаях, травмах, отравлениях и других состояниях и заболеваниях, угрожающих его жизни и здоровью.</w:t>
      </w:r>
      <w:proofErr w:type="gramEnd"/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</w:rPr>
      </w:pPr>
      <w:r w:rsidRPr="00595C8A">
        <w:rPr>
          <w:i w:val="0"/>
          <w:spacing w:val="-12"/>
        </w:rPr>
        <w:t xml:space="preserve">Обеспечить </w:t>
      </w:r>
      <w:proofErr w:type="gramStart"/>
      <w:r w:rsidRPr="00595C8A">
        <w:rPr>
          <w:i w:val="0"/>
          <w:spacing w:val="-12"/>
        </w:rPr>
        <w:t>обучающихся</w:t>
      </w:r>
      <w:proofErr w:type="gramEnd"/>
      <w:r w:rsidRPr="00595C8A">
        <w:rPr>
          <w:i w:val="0"/>
          <w:spacing w:val="-12"/>
        </w:rPr>
        <w:t xml:space="preserve"> постельными принадлежностями.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  <w:spacing w:val="-11"/>
        </w:rPr>
      </w:pPr>
      <w:r w:rsidRPr="00595C8A">
        <w:rPr>
          <w:i w:val="0"/>
          <w:spacing w:val="-12"/>
        </w:rPr>
        <w:t xml:space="preserve">Обеспечить </w:t>
      </w:r>
      <w:proofErr w:type="gramStart"/>
      <w:r w:rsidRPr="00595C8A">
        <w:rPr>
          <w:i w:val="0"/>
          <w:spacing w:val="-12"/>
        </w:rPr>
        <w:t>обучающихся</w:t>
      </w:r>
      <w:proofErr w:type="gramEnd"/>
      <w:r w:rsidRPr="00595C8A">
        <w:rPr>
          <w:i w:val="0"/>
          <w:spacing w:val="-12"/>
        </w:rPr>
        <w:t xml:space="preserve">  питанием в соответствии с существующими </w:t>
      </w:r>
      <w:r w:rsidRPr="00595C8A">
        <w:rPr>
          <w:i w:val="0"/>
          <w:spacing w:val="-26"/>
        </w:rPr>
        <w:t>нормами.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  <w:spacing w:val="-11"/>
        </w:rPr>
      </w:pPr>
      <w:r w:rsidRPr="00595C8A">
        <w:rPr>
          <w:i w:val="0"/>
          <w:spacing w:val="-11"/>
        </w:rPr>
        <w:t xml:space="preserve">Организовать  для </w:t>
      </w:r>
      <w:proofErr w:type="gramStart"/>
      <w:r w:rsidRPr="00595C8A">
        <w:rPr>
          <w:i w:val="0"/>
          <w:spacing w:val="-12"/>
        </w:rPr>
        <w:t>обучающихся</w:t>
      </w:r>
      <w:proofErr w:type="gramEnd"/>
      <w:r w:rsidRPr="00595C8A">
        <w:rPr>
          <w:i w:val="0"/>
          <w:spacing w:val="-11"/>
        </w:rPr>
        <w:t xml:space="preserve"> культурно-массовые (досуговые) мероприятия.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  <w:spacing w:val="-11"/>
        </w:rPr>
      </w:pPr>
      <w:r w:rsidRPr="00595C8A">
        <w:rPr>
          <w:i w:val="0"/>
          <w:spacing w:val="-11"/>
        </w:rPr>
        <w:t xml:space="preserve">Организовать страхование </w:t>
      </w:r>
      <w:r w:rsidRPr="00595C8A">
        <w:rPr>
          <w:i w:val="0"/>
          <w:spacing w:val="-12"/>
        </w:rPr>
        <w:t>обучающихся</w:t>
      </w:r>
      <w:r w:rsidRPr="00595C8A">
        <w:rPr>
          <w:i w:val="0"/>
          <w:spacing w:val="-11"/>
        </w:rPr>
        <w:t xml:space="preserve"> от несчастных случаев.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  <w:spacing w:val="-11"/>
        </w:rPr>
      </w:pPr>
      <w:r w:rsidRPr="00595C8A">
        <w:rPr>
          <w:i w:val="0"/>
          <w:spacing w:val="-11"/>
        </w:rPr>
        <w:t xml:space="preserve">Организовать регистрацию </w:t>
      </w:r>
      <w:r w:rsidRPr="00595C8A">
        <w:rPr>
          <w:i w:val="0"/>
          <w:spacing w:val="-12"/>
        </w:rPr>
        <w:t>обучающихся</w:t>
      </w:r>
      <w:r w:rsidRPr="00595C8A">
        <w:rPr>
          <w:i w:val="0"/>
          <w:spacing w:val="-11"/>
        </w:rPr>
        <w:t xml:space="preserve"> и доставку их до места отдыха, а также доставку </w:t>
      </w:r>
      <w:r w:rsidRPr="00595C8A">
        <w:rPr>
          <w:i w:val="0"/>
          <w:spacing w:val="-12"/>
        </w:rPr>
        <w:t>обучающихся</w:t>
      </w:r>
      <w:r w:rsidRPr="00595C8A">
        <w:rPr>
          <w:i w:val="0"/>
          <w:spacing w:val="-11"/>
        </w:rPr>
        <w:t xml:space="preserve"> с места отдыха.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  <w:spacing w:val="-11"/>
        </w:rPr>
      </w:pPr>
      <w:r w:rsidRPr="00595C8A">
        <w:rPr>
          <w:i w:val="0"/>
          <w:spacing w:val="-11"/>
        </w:rPr>
        <w:t>Предоставить обучающимся инвентарь для занятия спортом, площадки для игр в волейбол, футбол.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  <w:spacing w:val="-11"/>
        </w:rPr>
      </w:pPr>
      <w:r w:rsidRPr="00595C8A">
        <w:rPr>
          <w:i w:val="0"/>
          <w:spacing w:val="-11"/>
        </w:rPr>
        <w:t xml:space="preserve">Довести до </w:t>
      </w:r>
      <w:proofErr w:type="gramStart"/>
      <w:r w:rsidRPr="00595C8A">
        <w:rPr>
          <w:i w:val="0"/>
          <w:spacing w:val="-11"/>
        </w:rPr>
        <w:t>сведения</w:t>
      </w:r>
      <w:proofErr w:type="gramEnd"/>
      <w:r w:rsidRPr="00595C8A">
        <w:rPr>
          <w:i w:val="0"/>
          <w:spacing w:val="-11"/>
        </w:rPr>
        <w:t xml:space="preserve"> обучающегося в доступной ему форме информацию о необходимости соблюдения правил внутреннего распорядка, правил пользования имуществом Учреждения и личными вещами детей, находящихся в Учреждении, о проводимых Учреждением социально-культурных, оздоровительных и иных мероприятиях, о необходимости соблюдения обучающимся мер личной безопасности в местах оказания услуг Учреждением.</w:t>
      </w:r>
    </w:p>
    <w:p w:rsidR="00595C8A" w:rsidRPr="00595C8A" w:rsidRDefault="00595C8A" w:rsidP="002C3B65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i w:val="0"/>
          <w:iCs w:val="0"/>
          <w:spacing w:val="-11"/>
        </w:rPr>
      </w:pPr>
      <w:r w:rsidRPr="00595C8A">
        <w:rPr>
          <w:i w:val="0"/>
          <w:spacing w:val="-11"/>
        </w:rPr>
        <w:t xml:space="preserve">Довести до </w:t>
      </w:r>
      <w:proofErr w:type="gramStart"/>
      <w:r w:rsidRPr="00595C8A">
        <w:rPr>
          <w:i w:val="0"/>
          <w:spacing w:val="-11"/>
        </w:rPr>
        <w:t>сведения</w:t>
      </w:r>
      <w:proofErr w:type="gramEnd"/>
      <w:r w:rsidRPr="00595C8A">
        <w:rPr>
          <w:i w:val="0"/>
          <w:spacing w:val="-11"/>
        </w:rPr>
        <w:t xml:space="preserve"> обучающегося в доступной ему форме информацию, касающуюся получения в период оказания услуг Учреждением обучающимся первой помощи и медицинской помощи в соответствии с законодательством Российской Федерации об охране здоровья граждан.</w:t>
      </w:r>
    </w:p>
    <w:p w:rsidR="00A4502D" w:rsidRPr="00F92DDC" w:rsidRDefault="00A4502D" w:rsidP="002C3B65">
      <w:pPr>
        <w:numPr>
          <w:ilvl w:val="1"/>
          <w:numId w:val="4"/>
        </w:numPr>
        <w:ind w:left="0" w:firstLine="0"/>
        <w:jc w:val="both"/>
        <w:rPr>
          <w:b/>
          <w:bCs/>
          <w:i w:val="0"/>
          <w:sz w:val="21"/>
          <w:szCs w:val="21"/>
        </w:rPr>
      </w:pPr>
      <w:r w:rsidRPr="00F92DDC">
        <w:rPr>
          <w:b/>
          <w:bCs/>
          <w:i w:val="0"/>
          <w:sz w:val="21"/>
          <w:szCs w:val="21"/>
        </w:rPr>
        <w:t>Покупатель обязуется:</w:t>
      </w:r>
    </w:p>
    <w:p w:rsidR="00595C8A" w:rsidRPr="00595C8A" w:rsidRDefault="00595C8A" w:rsidP="002C3B65">
      <w:pPr>
        <w:tabs>
          <w:tab w:val="num" w:pos="720"/>
        </w:tabs>
        <w:jc w:val="both"/>
        <w:rPr>
          <w:i w:val="0"/>
          <w:iCs w:val="0"/>
        </w:rPr>
      </w:pPr>
      <w:r>
        <w:rPr>
          <w:i w:val="0"/>
        </w:rPr>
        <w:lastRenderedPageBreak/>
        <w:t xml:space="preserve">2.2.1. </w:t>
      </w:r>
      <w:r w:rsidRPr="00595C8A">
        <w:rPr>
          <w:i w:val="0"/>
        </w:rPr>
        <w:t>Произвести</w:t>
      </w:r>
      <w:r w:rsidR="00BD588E">
        <w:rPr>
          <w:i w:val="0"/>
        </w:rPr>
        <w:t xml:space="preserve"> полную или частичную</w:t>
      </w:r>
      <w:r w:rsidRPr="00595C8A">
        <w:rPr>
          <w:i w:val="0"/>
        </w:rPr>
        <w:t xml:space="preserve"> оплату стоимости путёвок, в строгом соответствии с условиями Раздела 3 настоящего договора.</w:t>
      </w:r>
    </w:p>
    <w:p w:rsidR="00595C8A" w:rsidRPr="00595C8A" w:rsidRDefault="00595C8A" w:rsidP="002C3B65">
      <w:pPr>
        <w:tabs>
          <w:tab w:val="num" w:pos="720"/>
        </w:tabs>
        <w:jc w:val="both"/>
        <w:rPr>
          <w:i w:val="0"/>
          <w:iCs w:val="0"/>
        </w:rPr>
      </w:pPr>
      <w:r>
        <w:rPr>
          <w:i w:val="0"/>
        </w:rPr>
        <w:t xml:space="preserve">2.2.2. </w:t>
      </w:r>
      <w:proofErr w:type="gramStart"/>
      <w:r w:rsidRPr="00595C8A">
        <w:rPr>
          <w:i w:val="0"/>
        </w:rPr>
        <w:t xml:space="preserve">Предоставить </w:t>
      </w:r>
      <w:r w:rsidR="00171C5D">
        <w:rPr>
          <w:i w:val="0"/>
        </w:rPr>
        <w:t xml:space="preserve"> </w:t>
      </w:r>
      <w:r w:rsidR="005C070C">
        <w:rPr>
          <w:i w:val="0"/>
        </w:rPr>
        <w:t xml:space="preserve"> данные о фамилии, имени, отчестве</w:t>
      </w:r>
      <w:r w:rsidRPr="00595C8A">
        <w:rPr>
          <w:i w:val="0"/>
        </w:rPr>
        <w:t>, дат</w:t>
      </w:r>
      <w:r w:rsidR="005C070C">
        <w:rPr>
          <w:i w:val="0"/>
        </w:rPr>
        <w:t>е</w:t>
      </w:r>
      <w:r w:rsidRPr="00595C8A">
        <w:rPr>
          <w:i w:val="0"/>
        </w:rPr>
        <w:t xml:space="preserve"> рождения, адрес</w:t>
      </w:r>
      <w:r w:rsidR="005C070C">
        <w:rPr>
          <w:i w:val="0"/>
        </w:rPr>
        <w:t>е</w:t>
      </w:r>
      <w:r w:rsidRPr="00595C8A">
        <w:rPr>
          <w:i w:val="0"/>
        </w:rPr>
        <w:t xml:space="preserve"> проживания обучающихся, фамилии, имени, отчеств</w:t>
      </w:r>
      <w:r w:rsidR="005C070C">
        <w:rPr>
          <w:i w:val="0"/>
        </w:rPr>
        <w:t>е</w:t>
      </w:r>
      <w:r w:rsidRPr="00595C8A">
        <w:rPr>
          <w:i w:val="0"/>
        </w:rPr>
        <w:t xml:space="preserve"> и телефон</w:t>
      </w:r>
      <w:r w:rsidR="005C070C">
        <w:rPr>
          <w:i w:val="0"/>
        </w:rPr>
        <w:t>е</w:t>
      </w:r>
      <w:r w:rsidRPr="00595C8A">
        <w:rPr>
          <w:i w:val="0"/>
        </w:rPr>
        <w:t xml:space="preserve"> одного из родителей, усыновителей, опекунов, попечителей, а также ознакомить</w:t>
      </w:r>
      <w:r w:rsidR="00171C5D">
        <w:rPr>
          <w:i w:val="0"/>
        </w:rPr>
        <w:t>ся</w:t>
      </w:r>
      <w:r w:rsidRPr="00595C8A">
        <w:rPr>
          <w:i w:val="0"/>
        </w:rPr>
        <w:t xml:space="preserve"> </w:t>
      </w:r>
      <w:r w:rsidR="00171C5D">
        <w:rPr>
          <w:i w:val="0"/>
        </w:rPr>
        <w:t xml:space="preserve">с </w:t>
      </w:r>
      <w:r w:rsidRPr="00595C8A">
        <w:rPr>
          <w:i w:val="0"/>
        </w:rPr>
        <w:t xml:space="preserve">правилами проживания в Учреждении.  </w:t>
      </w:r>
      <w:proofErr w:type="gramEnd"/>
    </w:p>
    <w:p w:rsidR="00595C8A" w:rsidRPr="00595C8A" w:rsidRDefault="00595C8A" w:rsidP="00171C5D">
      <w:pPr>
        <w:tabs>
          <w:tab w:val="num" w:pos="720"/>
        </w:tabs>
        <w:jc w:val="both"/>
        <w:rPr>
          <w:i w:val="0"/>
          <w:iCs w:val="0"/>
        </w:rPr>
      </w:pPr>
      <w:r>
        <w:rPr>
          <w:i w:val="0"/>
        </w:rPr>
        <w:t xml:space="preserve">2.2.3. </w:t>
      </w:r>
      <w:r w:rsidR="00171C5D" w:rsidRPr="00F92DDC">
        <w:rPr>
          <w:i w:val="0"/>
          <w:sz w:val="21"/>
          <w:szCs w:val="21"/>
        </w:rPr>
        <w:t xml:space="preserve">До отъезда в АОУ </w:t>
      </w:r>
      <w:proofErr w:type="gramStart"/>
      <w:r w:rsidR="00171C5D" w:rsidRPr="00F92DDC">
        <w:rPr>
          <w:i w:val="0"/>
          <w:sz w:val="21"/>
          <w:szCs w:val="21"/>
        </w:rPr>
        <w:t>ДО</w:t>
      </w:r>
      <w:proofErr w:type="gramEnd"/>
      <w:r w:rsidR="00171C5D" w:rsidRPr="00F92DDC">
        <w:rPr>
          <w:i w:val="0"/>
          <w:sz w:val="21"/>
          <w:szCs w:val="21"/>
        </w:rPr>
        <w:t xml:space="preserve"> ВО «ДООЦ «</w:t>
      </w:r>
      <w:proofErr w:type="gramStart"/>
      <w:r w:rsidR="00171C5D" w:rsidRPr="00F92DDC">
        <w:rPr>
          <w:i w:val="0"/>
          <w:sz w:val="21"/>
          <w:szCs w:val="21"/>
        </w:rPr>
        <w:t>Лесная</w:t>
      </w:r>
      <w:proofErr w:type="gramEnd"/>
      <w:r w:rsidR="00171C5D" w:rsidRPr="00F92DDC">
        <w:rPr>
          <w:i w:val="0"/>
          <w:sz w:val="21"/>
          <w:szCs w:val="21"/>
        </w:rPr>
        <w:t xml:space="preserve"> сказка»   проверить  багаж детей на наличие запрещенных вещей</w:t>
      </w:r>
      <w:r w:rsidRPr="00595C8A">
        <w:rPr>
          <w:i w:val="0"/>
        </w:rPr>
        <w:t>: спичек, зажигалок, свечей,  пиротехнических средств, электронагревательных приборов, колющих и режущих предметов, сигарет, алкоголя, наркотических веществ; а также дорогостоящих и драгоценных вещей. За порчу и утерю дорогостоящих и драгоценных вещей, в т.ч. мобильных телефонов Учре</w:t>
      </w:r>
      <w:r w:rsidR="00171C5D">
        <w:rPr>
          <w:i w:val="0"/>
        </w:rPr>
        <w:t>ждение ответственности не несет</w:t>
      </w:r>
      <w:r w:rsidR="00825388">
        <w:rPr>
          <w:i w:val="0"/>
        </w:rPr>
        <w:t>.</w:t>
      </w:r>
      <w:r w:rsidR="00B02353">
        <w:rPr>
          <w:i w:val="0"/>
        </w:rPr>
        <w:t xml:space="preserve"> </w:t>
      </w:r>
      <w:r w:rsidRPr="00595C8A">
        <w:rPr>
          <w:i w:val="0"/>
        </w:rPr>
        <w:t xml:space="preserve"> </w:t>
      </w:r>
      <w:r w:rsidR="003063B0">
        <w:rPr>
          <w:i w:val="0"/>
        </w:rPr>
        <w:t>П</w:t>
      </w:r>
      <w:r w:rsidRPr="00595C8A">
        <w:rPr>
          <w:i w:val="0"/>
        </w:rPr>
        <w:t>редоставить менеджеру Учреждения документы согласно нижеприведенному списку, дающие право  на пребывание на территории Учреждения, а именно:</w:t>
      </w:r>
    </w:p>
    <w:p w:rsidR="00595C8A" w:rsidRPr="00595C8A" w:rsidRDefault="00595C8A" w:rsidP="002C3B65">
      <w:pPr>
        <w:pStyle w:val="a6"/>
        <w:tabs>
          <w:tab w:val="num" w:pos="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>2</w:t>
      </w:r>
      <w:r>
        <w:rPr>
          <w:i w:val="0"/>
        </w:rPr>
        <w:t>.2</w:t>
      </w:r>
      <w:r w:rsidRPr="00595C8A">
        <w:rPr>
          <w:i w:val="0"/>
        </w:rPr>
        <w:t>.3.1. путевку;</w:t>
      </w:r>
    </w:p>
    <w:p w:rsidR="00595C8A" w:rsidRPr="00595C8A" w:rsidRDefault="00595C8A" w:rsidP="002C3B65">
      <w:pPr>
        <w:pStyle w:val="a6"/>
        <w:tabs>
          <w:tab w:val="num" w:pos="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>2.</w:t>
      </w:r>
      <w:r>
        <w:rPr>
          <w:i w:val="0"/>
        </w:rPr>
        <w:t>2</w:t>
      </w:r>
      <w:r w:rsidRPr="00595C8A">
        <w:rPr>
          <w:i w:val="0"/>
        </w:rPr>
        <w:t>.3.2. «обменную карту» (справки для отъезжающих в лагерь):</w:t>
      </w:r>
    </w:p>
    <w:p w:rsidR="00595C8A" w:rsidRPr="00595C8A" w:rsidRDefault="00595C8A" w:rsidP="002C3B65">
      <w:pPr>
        <w:pStyle w:val="a6"/>
        <w:tabs>
          <w:tab w:val="num" w:pos="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 xml:space="preserve">            -  копию медицинского страхового полиса ребенка;</w:t>
      </w:r>
    </w:p>
    <w:p w:rsidR="00595C8A" w:rsidRPr="00595C8A" w:rsidRDefault="00595C8A" w:rsidP="002C3B65">
      <w:pPr>
        <w:pStyle w:val="a6"/>
        <w:tabs>
          <w:tab w:val="num" w:pos="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 xml:space="preserve">            - справку с выпиской обо всех прививках  и перенесенных заболеваниях;</w:t>
      </w:r>
    </w:p>
    <w:p w:rsidR="00595C8A" w:rsidRPr="00595C8A" w:rsidRDefault="00595C8A" w:rsidP="002C3B65">
      <w:pPr>
        <w:pStyle w:val="a6"/>
        <w:tabs>
          <w:tab w:val="num" w:pos="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 xml:space="preserve">             - результаты анализов:  кал на я/глист, кал на </w:t>
      </w:r>
      <w:proofErr w:type="spellStart"/>
      <w:r w:rsidRPr="00595C8A">
        <w:rPr>
          <w:i w:val="0"/>
        </w:rPr>
        <w:t>криптоспоридиоз</w:t>
      </w:r>
      <w:proofErr w:type="spellEnd"/>
      <w:r w:rsidRPr="00595C8A">
        <w:rPr>
          <w:i w:val="0"/>
        </w:rPr>
        <w:t xml:space="preserve">, кал на </w:t>
      </w:r>
      <w:proofErr w:type="spellStart"/>
      <w:r w:rsidRPr="00595C8A">
        <w:rPr>
          <w:i w:val="0"/>
        </w:rPr>
        <w:t>ц</w:t>
      </w:r>
      <w:proofErr w:type="gramStart"/>
      <w:r w:rsidRPr="00595C8A">
        <w:rPr>
          <w:i w:val="0"/>
        </w:rPr>
        <w:t>.л</w:t>
      </w:r>
      <w:proofErr w:type="gramEnd"/>
      <w:r w:rsidRPr="00595C8A">
        <w:rPr>
          <w:i w:val="0"/>
        </w:rPr>
        <w:t>ямблий</w:t>
      </w:r>
      <w:proofErr w:type="spellEnd"/>
      <w:r w:rsidRPr="00595C8A">
        <w:rPr>
          <w:i w:val="0"/>
        </w:rPr>
        <w:t xml:space="preserve">, соскоб на  </w:t>
      </w:r>
    </w:p>
    <w:p w:rsidR="00595C8A" w:rsidRPr="00595C8A" w:rsidRDefault="00595C8A" w:rsidP="002C3B65">
      <w:pPr>
        <w:pStyle w:val="a6"/>
        <w:tabs>
          <w:tab w:val="num" w:pos="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 xml:space="preserve">             энтеробиоз;</w:t>
      </w:r>
    </w:p>
    <w:p w:rsidR="00595C8A" w:rsidRPr="00595C8A" w:rsidRDefault="00595C8A" w:rsidP="002C3B65">
      <w:pPr>
        <w:pStyle w:val="a6"/>
        <w:tabs>
          <w:tab w:val="num" w:pos="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 xml:space="preserve">             - заключение врача об отсутствии контактов ребенка с инфекционными больными, выданное не </w:t>
      </w:r>
    </w:p>
    <w:p w:rsidR="00595C8A" w:rsidRPr="00595C8A" w:rsidRDefault="00595C8A" w:rsidP="002C3B65">
      <w:pPr>
        <w:pStyle w:val="a6"/>
        <w:tabs>
          <w:tab w:val="num" w:pos="142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 xml:space="preserve">               ранее чем за три дня до отъезда ребенка в Учреждение (срок действия справки 72 часа, включая день выдачи);</w:t>
      </w:r>
    </w:p>
    <w:p w:rsidR="00595C8A" w:rsidRPr="00595C8A" w:rsidRDefault="00595C8A" w:rsidP="00171C5D">
      <w:pPr>
        <w:pStyle w:val="a6"/>
        <w:tabs>
          <w:tab w:val="num" w:pos="142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>2.</w:t>
      </w:r>
      <w:r>
        <w:rPr>
          <w:i w:val="0"/>
        </w:rPr>
        <w:t>2</w:t>
      </w:r>
      <w:r w:rsidRPr="00595C8A">
        <w:rPr>
          <w:i w:val="0"/>
        </w:rPr>
        <w:t>.3.3. заявление родителя (законного представителя) ребенка по установленной форме на обработку             персональных данных (</w:t>
      </w:r>
      <w:r w:rsidR="002C3B65">
        <w:rPr>
          <w:i w:val="0"/>
        </w:rPr>
        <w:t>п. 6 настоящего Договора</w:t>
      </w:r>
      <w:r w:rsidRPr="00595C8A">
        <w:rPr>
          <w:i w:val="0"/>
        </w:rPr>
        <w:t>);</w:t>
      </w:r>
    </w:p>
    <w:p w:rsidR="00595C8A" w:rsidRPr="00595C8A" w:rsidRDefault="00595C8A" w:rsidP="002C3B65">
      <w:pPr>
        <w:pStyle w:val="a6"/>
        <w:ind w:left="0"/>
        <w:jc w:val="both"/>
        <w:rPr>
          <w:i w:val="0"/>
          <w:iCs w:val="0"/>
        </w:rPr>
      </w:pPr>
      <w:proofErr w:type="gramStart"/>
      <w:r w:rsidRPr="00595C8A">
        <w:rPr>
          <w:i w:val="0"/>
        </w:rPr>
        <w:t>2.</w:t>
      </w:r>
      <w:r>
        <w:rPr>
          <w:i w:val="0"/>
        </w:rPr>
        <w:t>2</w:t>
      </w:r>
      <w:r w:rsidRPr="00595C8A">
        <w:rPr>
          <w:i w:val="0"/>
        </w:rPr>
        <w:t>.3.4. копия документа, удостоверяющего личность ребенка (копия свидетельства о рождении), по достижении 14 лет – копия паспорта);</w:t>
      </w:r>
      <w:proofErr w:type="gramEnd"/>
    </w:p>
    <w:p w:rsidR="00595C8A" w:rsidRDefault="00595C8A" w:rsidP="002C3B65">
      <w:pPr>
        <w:pStyle w:val="a6"/>
        <w:ind w:left="0"/>
        <w:jc w:val="both"/>
        <w:rPr>
          <w:i w:val="0"/>
        </w:rPr>
      </w:pPr>
      <w:proofErr w:type="gramStart"/>
      <w:r w:rsidRPr="00595C8A">
        <w:rPr>
          <w:i w:val="0"/>
        </w:rPr>
        <w:t>2.</w:t>
      </w:r>
      <w:r>
        <w:rPr>
          <w:i w:val="0"/>
        </w:rPr>
        <w:t>2</w:t>
      </w:r>
      <w:r w:rsidRPr="00595C8A">
        <w:rPr>
          <w:i w:val="0"/>
        </w:rPr>
        <w:t xml:space="preserve">.3.5. </w:t>
      </w:r>
      <w:r w:rsidRPr="00595C8A">
        <w:rPr>
          <w:bCs/>
          <w:i w:val="0"/>
        </w:rPr>
        <w:t>информированное добровольное согласие на виды медицинских вмешательств, включенные в      Перечень определенных видов медицинских вмешательств, на которые граждане дают           информированное добровольное согласие при выборе врача и медицинской организации для             получения первичной медико-санитарной помощи</w:t>
      </w:r>
      <w:r w:rsidRPr="00595C8A">
        <w:rPr>
          <w:i w:val="0"/>
        </w:rPr>
        <w:t xml:space="preserve"> по форме, утвержденной приказом Министерства             здравоохранения Российской Федерации от 20.12.2012г. № 1177н, включая доставление ребенка в             медицинское учреждение и возвращение обратно в Учреждение  медицинскими работниками Учреждения (</w:t>
      </w:r>
      <w:r w:rsidR="002C3B65">
        <w:rPr>
          <w:i w:val="0"/>
        </w:rPr>
        <w:t>п</w:t>
      </w:r>
      <w:proofErr w:type="gramEnd"/>
      <w:r w:rsidR="002C3B65">
        <w:rPr>
          <w:i w:val="0"/>
        </w:rPr>
        <w:t xml:space="preserve">. </w:t>
      </w:r>
      <w:proofErr w:type="gramStart"/>
      <w:r w:rsidR="002C3B65">
        <w:rPr>
          <w:i w:val="0"/>
        </w:rPr>
        <w:t>7 настоящего договора</w:t>
      </w:r>
      <w:r w:rsidRPr="00595C8A">
        <w:rPr>
          <w:i w:val="0"/>
        </w:rPr>
        <w:t>).</w:t>
      </w:r>
      <w:proofErr w:type="gramEnd"/>
    </w:p>
    <w:p w:rsidR="002C3B65" w:rsidRPr="00595C8A" w:rsidRDefault="002C3B65" w:rsidP="002C3B65">
      <w:pPr>
        <w:pStyle w:val="a6"/>
        <w:ind w:left="0"/>
        <w:jc w:val="both"/>
        <w:rPr>
          <w:i w:val="0"/>
        </w:rPr>
      </w:pPr>
      <w:r>
        <w:rPr>
          <w:i w:val="0"/>
        </w:rPr>
        <w:t xml:space="preserve">2.2.3.6. согласие родителей (законных представителей) о снятии ответственности с руководителя образовательной организации в случае предоставления своему ребенку личных средств связи с выходом в сеть «Интернет» при нахождении в АОУ </w:t>
      </w:r>
      <w:proofErr w:type="gramStart"/>
      <w:r>
        <w:rPr>
          <w:i w:val="0"/>
        </w:rPr>
        <w:t>ДО</w:t>
      </w:r>
      <w:proofErr w:type="gramEnd"/>
      <w:r>
        <w:rPr>
          <w:i w:val="0"/>
        </w:rPr>
        <w:t xml:space="preserve"> ВО «ДООЦ «</w:t>
      </w:r>
      <w:proofErr w:type="gramStart"/>
      <w:r>
        <w:rPr>
          <w:i w:val="0"/>
        </w:rPr>
        <w:t>Лесная</w:t>
      </w:r>
      <w:proofErr w:type="gramEnd"/>
      <w:r>
        <w:rPr>
          <w:i w:val="0"/>
        </w:rPr>
        <w:t xml:space="preserve"> сказка» (п. 9 настоящего договора).</w:t>
      </w:r>
    </w:p>
    <w:p w:rsidR="00595C8A" w:rsidRPr="00595C8A" w:rsidRDefault="00595C8A" w:rsidP="002C3B65">
      <w:pPr>
        <w:pStyle w:val="a6"/>
        <w:ind w:left="0"/>
        <w:jc w:val="both"/>
        <w:rPr>
          <w:i w:val="0"/>
          <w:iCs w:val="0"/>
        </w:rPr>
      </w:pPr>
      <w:r w:rsidRPr="00595C8A">
        <w:rPr>
          <w:i w:val="0"/>
        </w:rPr>
        <w:t xml:space="preserve">Все документы для </w:t>
      </w:r>
      <w:proofErr w:type="gramStart"/>
      <w:r w:rsidRPr="00595C8A">
        <w:rPr>
          <w:i w:val="0"/>
        </w:rPr>
        <w:t>приема</w:t>
      </w:r>
      <w:proofErr w:type="gramEnd"/>
      <w:r w:rsidRPr="00595C8A">
        <w:rPr>
          <w:i w:val="0"/>
        </w:rPr>
        <w:t xml:space="preserve"> обучающегося в Учреждение представляются на русском языке.</w:t>
      </w:r>
    </w:p>
    <w:p w:rsidR="00595C8A" w:rsidRPr="00595C8A" w:rsidRDefault="00595C8A" w:rsidP="002C3B65">
      <w:pPr>
        <w:pStyle w:val="a6"/>
        <w:tabs>
          <w:tab w:val="num" w:pos="72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>2.</w:t>
      </w:r>
      <w:r>
        <w:rPr>
          <w:i w:val="0"/>
        </w:rPr>
        <w:t>2</w:t>
      </w:r>
      <w:r w:rsidRPr="00595C8A">
        <w:rPr>
          <w:i w:val="0"/>
        </w:rPr>
        <w:t>.4. До отъезда в Учреждение получить путёвки в офисе Учреждения.</w:t>
      </w:r>
    </w:p>
    <w:p w:rsidR="00595C8A" w:rsidRPr="00595C8A" w:rsidRDefault="00595C8A" w:rsidP="002C3B65">
      <w:pPr>
        <w:pStyle w:val="a6"/>
        <w:tabs>
          <w:tab w:val="num" w:pos="72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>2.</w:t>
      </w:r>
      <w:r>
        <w:rPr>
          <w:i w:val="0"/>
        </w:rPr>
        <w:t>2</w:t>
      </w:r>
      <w:r w:rsidRPr="00595C8A">
        <w:rPr>
          <w:i w:val="0"/>
        </w:rPr>
        <w:t>.5. По окончании отдыха в Учреждении покинуть территорию Учреждения.</w:t>
      </w:r>
    </w:p>
    <w:p w:rsidR="00595C8A" w:rsidRPr="00595C8A" w:rsidRDefault="00595C8A" w:rsidP="002C3B65">
      <w:pPr>
        <w:pStyle w:val="a6"/>
        <w:tabs>
          <w:tab w:val="num" w:pos="720"/>
        </w:tabs>
        <w:ind w:left="0"/>
        <w:jc w:val="both"/>
        <w:rPr>
          <w:i w:val="0"/>
          <w:iCs w:val="0"/>
        </w:rPr>
      </w:pPr>
      <w:r>
        <w:rPr>
          <w:i w:val="0"/>
        </w:rPr>
        <w:t>2.2</w:t>
      </w:r>
      <w:r w:rsidRPr="00595C8A">
        <w:rPr>
          <w:i w:val="0"/>
        </w:rPr>
        <w:t xml:space="preserve">.6. При отправлении детей в Учреждение и по выбытию из Учреждения законный представитель  (родитель, усыновитель, опекун, попечитель), обязан </w:t>
      </w:r>
      <w:proofErr w:type="gramStart"/>
      <w:r w:rsidRPr="00595C8A">
        <w:rPr>
          <w:i w:val="0"/>
        </w:rPr>
        <w:t>предоставить документ</w:t>
      </w:r>
      <w:proofErr w:type="gramEnd"/>
      <w:r w:rsidRPr="00595C8A">
        <w:rPr>
          <w:i w:val="0"/>
        </w:rPr>
        <w:t>, удостоверяющий личность и документ, подтверждающий законное представительство.</w:t>
      </w:r>
    </w:p>
    <w:p w:rsidR="00595C8A" w:rsidRPr="00595C8A" w:rsidRDefault="00595C8A" w:rsidP="002C3B65">
      <w:pPr>
        <w:pStyle w:val="a6"/>
        <w:tabs>
          <w:tab w:val="num" w:pos="720"/>
        </w:tabs>
        <w:ind w:left="0"/>
        <w:jc w:val="both"/>
        <w:rPr>
          <w:i w:val="0"/>
          <w:iCs w:val="0"/>
        </w:rPr>
      </w:pPr>
      <w:r>
        <w:rPr>
          <w:i w:val="0"/>
        </w:rPr>
        <w:t>2.2</w:t>
      </w:r>
      <w:r w:rsidRPr="00595C8A">
        <w:rPr>
          <w:i w:val="0"/>
        </w:rPr>
        <w:t>.</w:t>
      </w:r>
      <w:r w:rsidR="002C3B65">
        <w:rPr>
          <w:i w:val="0"/>
        </w:rPr>
        <w:t>7</w:t>
      </w:r>
      <w:r w:rsidRPr="00595C8A">
        <w:rPr>
          <w:i w:val="0"/>
        </w:rPr>
        <w:t>. Законный представитель (родитель, усыновитель, опекун, попечитель) обязан предупредить работников Учреждения об индивидуальных особенностях ребенка, о постоянно принимаемых лекарствах и т.п.</w:t>
      </w:r>
    </w:p>
    <w:p w:rsidR="00595C8A" w:rsidRPr="00595C8A" w:rsidRDefault="00595C8A" w:rsidP="002C3B65">
      <w:pPr>
        <w:pStyle w:val="a6"/>
        <w:tabs>
          <w:tab w:val="num" w:pos="720"/>
        </w:tabs>
        <w:ind w:left="0"/>
        <w:jc w:val="both"/>
        <w:rPr>
          <w:i w:val="0"/>
          <w:iCs w:val="0"/>
        </w:rPr>
      </w:pPr>
      <w:r w:rsidRPr="00595C8A">
        <w:rPr>
          <w:i w:val="0"/>
        </w:rPr>
        <w:t>2.</w:t>
      </w:r>
      <w:r>
        <w:rPr>
          <w:i w:val="0"/>
        </w:rPr>
        <w:t>2</w:t>
      </w:r>
      <w:r w:rsidR="002C3B65">
        <w:rPr>
          <w:i w:val="0"/>
        </w:rPr>
        <w:t>.8</w:t>
      </w:r>
      <w:r w:rsidRPr="00595C8A">
        <w:rPr>
          <w:i w:val="0"/>
        </w:rPr>
        <w:t xml:space="preserve">. Законный представитель (родитель, усыновитель, опекун, попечитель) обязан обеспечить </w:t>
      </w:r>
      <w:proofErr w:type="gramStart"/>
      <w:r w:rsidRPr="00595C8A">
        <w:rPr>
          <w:i w:val="0"/>
        </w:rPr>
        <w:t>обучающегося</w:t>
      </w:r>
      <w:proofErr w:type="gramEnd"/>
      <w:r w:rsidRPr="00595C8A">
        <w:rPr>
          <w:i w:val="0"/>
        </w:rPr>
        <w:t xml:space="preserve"> необходимой по сезону одеждой, обувью и гигиеническими принадлежностями.</w:t>
      </w:r>
    </w:p>
    <w:p w:rsidR="00595C8A" w:rsidRPr="00595C8A" w:rsidRDefault="00595C8A" w:rsidP="002C3B65">
      <w:pPr>
        <w:pStyle w:val="a6"/>
        <w:tabs>
          <w:tab w:val="num" w:pos="720"/>
        </w:tabs>
        <w:ind w:left="0"/>
        <w:jc w:val="both"/>
        <w:rPr>
          <w:i w:val="0"/>
          <w:iCs w:val="0"/>
        </w:rPr>
      </w:pPr>
      <w:r>
        <w:rPr>
          <w:i w:val="0"/>
        </w:rPr>
        <w:t>2.2</w:t>
      </w:r>
      <w:r w:rsidR="002C3B65">
        <w:rPr>
          <w:i w:val="0"/>
        </w:rPr>
        <w:t>.9</w:t>
      </w:r>
      <w:r w:rsidRPr="00595C8A">
        <w:rPr>
          <w:i w:val="0"/>
        </w:rPr>
        <w:t xml:space="preserve">. Законный представитель (родитель, усыновитель, опекун, попечитель) обязан обеспечить перевозку обучающегося до определенного Продавцом места сбора детей в сроки, установленные Продавцом. </w:t>
      </w:r>
    </w:p>
    <w:p w:rsidR="002C3B65" w:rsidRPr="002C3B65" w:rsidRDefault="002C3B65" w:rsidP="002C3B65">
      <w:pPr>
        <w:tabs>
          <w:tab w:val="num" w:pos="720"/>
        </w:tabs>
        <w:jc w:val="both"/>
        <w:rPr>
          <w:i w:val="0"/>
          <w:iCs w:val="0"/>
        </w:rPr>
      </w:pPr>
      <w:r>
        <w:rPr>
          <w:i w:val="0"/>
        </w:rPr>
        <w:t xml:space="preserve">2.3. </w:t>
      </w:r>
      <w:r w:rsidRPr="002C3B65">
        <w:rPr>
          <w:i w:val="0"/>
        </w:rPr>
        <w:t>В случае непредставления Покупателем документов согласно п. 2.</w:t>
      </w:r>
      <w:r>
        <w:rPr>
          <w:i w:val="0"/>
        </w:rPr>
        <w:t>2</w:t>
      </w:r>
      <w:r w:rsidRPr="002C3B65">
        <w:rPr>
          <w:i w:val="0"/>
        </w:rPr>
        <w:t xml:space="preserve">.3. настоящего Договора, Продавец имеет право не исполнять взятые на себя обязательства, предусмотренные п.п. 2.1.2. – 2.1.14. настоящего </w:t>
      </w:r>
      <w:r w:rsidR="00B02353">
        <w:rPr>
          <w:i w:val="0"/>
        </w:rPr>
        <w:t>Д</w:t>
      </w:r>
      <w:r w:rsidRPr="002C3B65">
        <w:rPr>
          <w:i w:val="0"/>
        </w:rPr>
        <w:t>оговора, до предоставления Покупателем соответствующих документов.</w:t>
      </w:r>
    </w:p>
    <w:p w:rsidR="002C3B65" w:rsidRPr="002C3B65" w:rsidRDefault="002C3B65" w:rsidP="002C3B65">
      <w:pPr>
        <w:tabs>
          <w:tab w:val="num" w:pos="720"/>
        </w:tabs>
        <w:jc w:val="both"/>
        <w:rPr>
          <w:i w:val="0"/>
          <w:iCs w:val="0"/>
        </w:rPr>
      </w:pPr>
      <w:r w:rsidRPr="002C3B65">
        <w:rPr>
          <w:i w:val="0"/>
        </w:rPr>
        <w:t>2.</w:t>
      </w:r>
      <w:r>
        <w:rPr>
          <w:i w:val="0"/>
        </w:rPr>
        <w:t>3</w:t>
      </w:r>
      <w:r w:rsidRPr="002C3B65">
        <w:rPr>
          <w:i w:val="0"/>
        </w:rPr>
        <w:t xml:space="preserve">.2. Требовать от Покупателя возмещения вреда, причиненного </w:t>
      </w:r>
      <w:proofErr w:type="gramStart"/>
      <w:r w:rsidRPr="002C3B65">
        <w:rPr>
          <w:i w:val="0"/>
        </w:rPr>
        <w:t>обучающимся</w:t>
      </w:r>
      <w:proofErr w:type="gramEnd"/>
      <w:r w:rsidRPr="002C3B65">
        <w:rPr>
          <w:i w:val="0"/>
        </w:rPr>
        <w:t xml:space="preserve"> Учреждению.</w:t>
      </w:r>
    </w:p>
    <w:p w:rsidR="002C3B65" w:rsidRPr="002C3B65" w:rsidRDefault="002C3B65" w:rsidP="002C3B65">
      <w:pPr>
        <w:tabs>
          <w:tab w:val="num" w:pos="720"/>
        </w:tabs>
        <w:jc w:val="both"/>
        <w:rPr>
          <w:i w:val="0"/>
          <w:iCs w:val="0"/>
        </w:rPr>
      </w:pPr>
      <w:r>
        <w:rPr>
          <w:i w:val="0"/>
          <w:spacing w:val="-11"/>
        </w:rPr>
        <w:t>2.3</w:t>
      </w:r>
      <w:r w:rsidRPr="002C3B65">
        <w:rPr>
          <w:i w:val="0"/>
          <w:spacing w:val="-11"/>
        </w:rPr>
        <w:t xml:space="preserve">.3. </w:t>
      </w:r>
      <w:r w:rsidRPr="002C3B65">
        <w:rPr>
          <w:i w:val="0"/>
        </w:rPr>
        <w:t>Продавец имеет право отчислить воспитанников из Учреждения в следующих случаях:</w:t>
      </w:r>
    </w:p>
    <w:p w:rsidR="002C3B65" w:rsidRPr="002C3B65" w:rsidRDefault="002C3B65" w:rsidP="002C3B65">
      <w:pPr>
        <w:tabs>
          <w:tab w:val="num" w:pos="0"/>
        </w:tabs>
        <w:jc w:val="both"/>
        <w:rPr>
          <w:i w:val="0"/>
          <w:iCs w:val="0"/>
        </w:rPr>
      </w:pPr>
      <w:r w:rsidRPr="002C3B65">
        <w:rPr>
          <w:i w:val="0"/>
        </w:rPr>
        <w:t>- по заявлению родителей (законных представителей) обучающегося;</w:t>
      </w:r>
    </w:p>
    <w:p w:rsidR="002C3B65" w:rsidRPr="002C3B65" w:rsidRDefault="002C3B65" w:rsidP="002C3B65">
      <w:pPr>
        <w:tabs>
          <w:tab w:val="num" w:pos="0"/>
        </w:tabs>
        <w:jc w:val="both"/>
        <w:rPr>
          <w:i w:val="0"/>
          <w:iCs w:val="0"/>
        </w:rPr>
      </w:pPr>
      <w:r w:rsidRPr="002C3B65">
        <w:rPr>
          <w:i w:val="0"/>
        </w:rPr>
        <w:t>- по медико-педагогическим показаниям, при наличии медицинского заключения о состоянии              здоровья обучающегося, препятствующем его дальнейшему пребыванию в Учреждении;</w:t>
      </w:r>
    </w:p>
    <w:p w:rsidR="002C3B65" w:rsidRPr="002C3B65" w:rsidRDefault="002C3B65" w:rsidP="002C3B65">
      <w:pPr>
        <w:tabs>
          <w:tab w:val="num" w:pos="0"/>
        </w:tabs>
        <w:jc w:val="both"/>
        <w:rPr>
          <w:i w:val="0"/>
          <w:iCs w:val="0"/>
        </w:rPr>
      </w:pPr>
      <w:r w:rsidRPr="002C3B65">
        <w:rPr>
          <w:i w:val="0"/>
        </w:rPr>
        <w:t xml:space="preserve">- по решению Педагогического совета Учреждения за неоднократное совершение грубых               нарушений, угрожающих жизни и здоровью окружающих (совершение </w:t>
      </w:r>
      <w:proofErr w:type="gramStart"/>
      <w:r w:rsidRPr="002C3B65">
        <w:rPr>
          <w:i w:val="0"/>
        </w:rPr>
        <w:t>обучающимся</w:t>
      </w:r>
      <w:proofErr w:type="gramEnd"/>
      <w:r w:rsidRPr="002C3B65">
        <w:rPr>
          <w:i w:val="0"/>
        </w:rPr>
        <w:t xml:space="preserve"> действий и                поступков, оскорбляющих и унижающих достоинство другого человека, наносящих вред здоровью              самого обучающегося и окружающих; курение табака, употребление наркотических средств,               алкогольных напитков, пива). Досрочное отчисление из Учреждения применяется, если меры                воспитательного характера не дали результата, и дальнейшее пребывание обучающегося в                 Учреждении оказывает отрицательное влияние на других обучающихся, нарушает права                  </w:t>
      </w:r>
      <w:r w:rsidRPr="002C3B65">
        <w:rPr>
          <w:i w:val="0"/>
        </w:rPr>
        <w:lastRenderedPageBreak/>
        <w:t>участников оздоровительно-образовательного процесса, а также нормальное функционирование                  Учреждения.</w:t>
      </w:r>
    </w:p>
    <w:p w:rsidR="002C3B65" w:rsidRDefault="002C3B65" w:rsidP="002C3B65">
      <w:pPr>
        <w:tabs>
          <w:tab w:val="num" w:pos="0"/>
        </w:tabs>
        <w:jc w:val="both"/>
        <w:rPr>
          <w:i w:val="0"/>
        </w:rPr>
      </w:pPr>
      <w:r w:rsidRPr="002C3B65">
        <w:rPr>
          <w:i w:val="0"/>
        </w:rPr>
        <w:t>Решение об отчислении обучающегося оформляется приказом Директора Учреждения.</w:t>
      </w:r>
    </w:p>
    <w:p w:rsidR="002C3B65" w:rsidRPr="002C3B65" w:rsidRDefault="002C3B65" w:rsidP="002C3B65">
      <w:pPr>
        <w:tabs>
          <w:tab w:val="num" w:pos="720"/>
        </w:tabs>
        <w:jc w:val="both"/>
        <w:rPr>
          <w:b/>
          <w:i w:val="0"/>
          <w:iCs w:val="0"/>
        </w:rPr>
      </w:pPr>
      <w:r>
        <w:rPr>
          <w:i w:val="0"/>
        </w:rPr>
        <w:t xml:space="preserve">2.4. </w:t>
      </w:r>
      <w:r w:rsidRPr="002C3B65">
        <w:rPr>
          <w:b/>
          <w:i w:val="0"/>
        </w:rPr>
        <w:t>Покупатель вправе:</w:t>
      </w:r>
    </w:p>
    <w:p w:rsidR="002C3B65" w:rsidRPr="002C3B65" w:rsidRDefault="002C3B65" w:rsidP="002C3B65">
      <w:pPr>
        <w:tabs>
          <w:tab w:val="num" w:pos="720"/>
        </w:tabs>
        <w:jc w:val="both"/>
        <w:rPr>
          <w:i w:val="0"/>
          <w:iCs w:val="0"/>
        </w:rPr>
      </w:pPr>
      <w:r w:rsidRPr="002C3B65">
        <w:rPr>
          <w:i w:val="0"/>
        </w:rPr>
        <w:t>2.4.1. Знакомиться с документами, регламентирующими деятельность Учреждения, права и обязанности Покупателя и обучающегося, а также с условиями размещения и правилами посещения обучающегося в Учреждении, в том числе размещенными на официальном сайте Учреждения.</w:t>
      </w:r>
    </w:p>
    <w:p w:rsidR="002C3B65" w:rsidRPr="002C3B65" w:rsidRDefault="002C3B65" w:rsidP="002C3B65">
      <w:pPr>
        <w:tabs>
          <w:tab w:val="num" w:pos="720"/>
        </w:tabs>
        <w:jc w:val="both"/>
        <w:rPr>
          <w:i w:val="0"/>
          <w:iCs w:val="0"/>
        </w:rPr>
      </w:pPr>
      <w:r w:rsidRPr="002C3B65">
        <w:rPr>
          <w:i w:val="0"/>
        </w:rPr>
        <w:t>2.4.2. Самостоятельно обеспечить организацию перевозки обучающегося к месту отдыха и оздоровления и обратно.</w:t>
      </w:r>
    </w:p>
    <w:p w:rsidR="002C3B65" w:rsidRPr="002C3B65" w:rsidRDefault="002C3B65" w:rsidP="002C3B65">
      <w:pPr>
        <w:tabs>
          <w:tab w:val="num" w:pos="720"/>
        </w:tabs>
        <w:jc w:val="both"/>
        <w:rPr>
          <w:i w:val="0"/>
          <w:iCs w:val="0"/>
        </w:rPr>
      </w:pPr>
      <w:r w:rsidRPr="002C3B65">
        <w:rPr>
          <w:i w:val="0"/>
        </w:rPr>
        <w:t xml:space="preserve">2.4.3. Требовать от Учреждения возмещения ущерба и вреда, причиненного Учреждением </w:t>
      </w:r>
      <w:proofErr w:type="gramStart"/>
      <w:r w:rsidRPr="002C3B65">
        <w:rPr>
          <w:i w:val="0"/>
        </w:rPr>
        <w:t>обучающемуся</w:t>
      </w:r>
      <w:proofErr w:type="gramEnd"/>
      <w:r w:rsidRPr="002C3B65">
        <w:rPr>
          <w:i w:val="0"/>
        </w:rPr>
        <w:t>.</w:t>
      </w:r>
    </w:p>
    <w:p w:rsidR="008D6A68" w:rsidRPr="00171C5D" w:rsidRDefault="00A4502D" w:rsidP="002C3B65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171C5D">
        <w:rPr>
          <w:rFonts w:ascii="Times New Roman" w:hAnsi="Times New Roman" w:cs="Times New Roman"/>
          <w:i w:val="0"/>
          <w:sz w:val="21"/>
          <w:szCs w:val="21"/>
          <w:u w:val="single"/>
        </w:rPr>
        <w:t>3. Порядок и сроки  оплаты</w:t>
      </w:r>
    </w:p>
    <w:p w:rsidR="00171C5D" w:rsidRDefault="00171C5D" w:rsidP="00B249D1">
      <w:pPr>
        <w:jc w:val="both"/>
        <w:rPr>
          <w:b/>
          <w:i w:val="0"/>
          <w:sz w:val="21"/>
          <w:szCs w:val="21"/>
        </w:rPr>
      </w:pPr>
      <w:r>
        <w:rPr>
          <w:i w:val="0"/>
          <w:sz w:val="21"/>
          <w:szCs w:val="21"/>
        </w:rPr>
        <w:t xml:space="preserve">3.1. </w:t>
      </w:r>
      <w:r w:rsidR="00A4502D" w:rsidRPr="00F92DDC">
        <w:rPr>
          <w:i w:val="0"/>
          <w:sz w:val="21"/>
          <w:szCs w:val="21"/>
        </w:rPr>
        <w:t xml:space="preserve">Общая стоимость путевок, </w:t>
      </w:r>
      <w:proofErr w:type="gramStart"/>
      <w:r w:rsidR="00A4502D" w:rsidRPr="00F92DDC">
        <w:rPr>
          <w:i w:val="0"/>
          <w:sz w:val="21"/>
          <w:szCs w:val="21"/>
        </w:rPr>
        <w:t>согласно Заявки</w:t>
      </w:r>
      <w:proofErr w:type="gramEnd"/>
      <w:r w:rsidR="00A4502D" w:rsidRPr="00F92DDC">
        <w:rPr>
          <w:i w:val="0"/>
          <w:sz w:val="21"/>
          <w:szCs w:val="21"/>
        </w:rPr>
        <w:t xml:space="preserve"> Покупателя,  составляет </w:t>
      </w:r>
      <w:r w:rsidR="00500143" w:rsidRPr="00F92DDC">
        <w:rPr>
          <w:b/>
          <w:i w:val="0"/>
          <w:sz w:val="21"/>
          <w:szCs w:val="21"/>
        </w:rPr>
        <w:t>__________</w:t>
      </w:r>
      <w:r w:rsidR="00BD15DB" w:rsidRPr="00F92DDC">
        <w:rPr>
          <w:b/>
          <w:i w:val="0"/>
          <w:sz w:val="21"/>
          <w:szCs w:val="21"/>
        </w:rPr>
        <w:t>______</w:t>
      </w:r>
      <w:r w:rsidR="00F92DDC">
        <w:rPr>
          <w:b/>
          <w:i w:val="0"/>
          <w:sz w:val="21"/>
          <w:szCs w:val="21"/>
        </w:rPr>
        <w:t>_</w:t>
      </w:r>
      <w:r>
        <w:rPr>
          <w:b/>
          <w:i w:val="0"/>
          <w:sz w:val="21"/>
          <w:szCs w:val="21"/>
        </w:rPr>
        <w:t>_______</w:t>
      </w:r>
    </w:p>
    <w:p w:rsidR="00BD15DB" w:rsidRPr="00171C5D" w:rsidRDefault="00171C5D" w:rsidP="00B249D1">
      <w:pPr>
        <w:jc w:val="both"/>
        <w:rPr>
          <w:i w:val="0"/>
          <w:sz w:val="14"/>
          <w:szCs w:val="14"/>
          <w:vertAlign w:val="superscript"/>
        </w:rPr>
      </w:pPr>
      <w:r>
        <w:rPr>
          <w:i w:val="0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49D1">
        <w:rPr>
          <w:i w:val="0"/>
          <w:sz w:val="14"/>
          <w:szCs w:val="14"/>
          <w:vertAlign w:val="superscript"/>
        </w:rPr>
        <w:t xml:space="preserve">              </w:t>
      </w:r>
      <w:r>
        <w:rPr>
          <w:i w:val="0"/>
          <w:sz w:val="14"/>
          <w:szCs w:val="14"/>
          <w:vertAlign w:val="superscript"/>
        </w:rPr>
        <w:t xml:space="preserve">  </w:t>
      </w:r>
      <w:r w:rsidRPr="00171C5D">
        <w:rPr>
          <w:i w:val="0"/>
          <w:sz w:val="14"/>
          <w:szCs w:val="14"/>
          <w:vertAlign w:val="superscript"/>
        </w:rPr>
        <w:t>(сумма цифрами)</w:t>
      </w:r>
      <w:r w:rsidR="00A4502D" w:rsidRPr="00171C5D">
        <w:rPr>
          <w:i w:val="0"/>
          <w:sz w:val="14"/>
          <w:szCs w:val="14"/>
          <w:vertAlign w:val="superscript"/>
        </w:rPr>
        <w:t xml:space="preserve"> </w:t>
      </w:r>
    </w:p>
    <w:p w:rsidR="00A4502D" w:rsidRDefault="00A4502D" w:rsidP="00B249D1">
      <w:pPr>
        <w:jc w:val="both"/>
        <w:rPr>
          <w:b/>
          <w:i w:val="0"/>
          <w:sz w:val="21"/>
          <w:szCs w:val="21"/>
        </w:rPr>
      </w:pPr>
      <w:r w:rsidRPr="00F92DDC">
        <w:rPr>
          <w:b/>
          <w:i w:val="0"/>
          <w:sz w:val="21"/>
          <w:szCs w:val="21"/>
        </w:rPr>
        <w:t>(</w:t>
      </w:r>
      <w:r w:rsidR="00500143" w:rsidRPr="00F92DDC">
        <w:rPr>
          <w:b/>
          <w:i w:val="0"/>
          <w:sz w:val="21"/>
          <w:szCs w:val="21"/>
        </w:rPr>
        <w:t>________________________________________________________________</w:t>
      </w:r>
      <w:r w:rsidR="009E6745">
        <w:rPr>
          <w:b/>
          <w:i w:val="0"/>
          <w:sz w:val="21"/>
          <w:szCs w:val="21"/>
        </w:rPr>
        <w:t xml:space="preserve">               </w:t>
      </w:r>
      <w:r w:rsidRPr="00F92DDC">
        <w:rPr>
          <w:b/>
          <w:i w:val="0"/>
          <w:sz w:val="21"/>
          <w:szCs w:val="21"/>
        </w:rPr>
        <w:t>) рублей 00 копеек.</w:t>
      </w:r>
    </w:p>
    <w:p w:rsidR="00B249D1" w:rsidRPr="00B249D1" w:rsidRDefault="00B249D1" w:rsidP="00B249D1">
      <w:pPr>
        <w:jc w:val="both"/>
        <w:rPr>
          <w:i w:val="0"/>
          <w:sz w:val="14"/>
          <w:szCs w:val="14"/>
          <w:vertAlign w:val="superscript"/>
        </w:rPr>
      </w:pPr>
      <w:r>
        <w:rPr>
          <w:i w:val="0"/>
          <w:sz w:val="14"/>
          <w:szCs w:val="14"/>
          <w:vertAlign w:val="superscript"/>
        </w:rPr>
        <w:t xml:space="preserve">                                                                                                                  </w:t>
      </w:r>
      <w:r w:rsidRPr="00B249D1">
        <w:rPr>
          <w:i w:val="0"/>
          <w:sz w:val="14"/>
          <w:szCs w:val="14"/>
          <w:vertAlign w:val="superscript"/>
        </w:rPr>
        <w:t>(сумма прописью)</w:t>
      </w:r>
    </w:p>
    <w:p w:rsidR="00A4502D" w:rsidRPr="00F92DDC" w:rsidRDefault="00171C5D" w:rsidP="00171C5D">
      <w:pPr>
        <w:jc w:val="both"/>
        <w:rPr>
          <w:b/>
          <w:bCs/>
          <w:i w:val="0"/>
          <w:sz w:val="21"/>
          <w:szCs w:val="21"/>
          <w:u w:val="single"/>
        </w:rPr>
      </w:pPr>
      <w:r>
        <w:rPr>
          <w:i w:val="0"/>
          <w:sz w:val="21"/>
          <w:szCs w:val="21"/>
        </w:rPr>
        <w:t xml:space="preserve">3.2. </w:t>
      </w:r>
      <w:r w:rsidR="00A4502D" w:rsidRPr="00F92DDC">
        <w:rPr>
          <w:i w:val="0"/>
          <w:sz w:val="21"/>
          <w:szCs w:val="21"/>
        </w:rPr>
        <w:t xml:space="preserve">Оплата общей стоимости путёвок, указанной в п. 3.1. настоящего </w:t>
      </w:r>
      <w:r w:rsidR="00B249D1">
        <w:rPr>
          <w:i w:val="0"/>
          <w:sz w:val="21"/>
          <w:szCs w:val="21"/>
        </w:rPr>
        <w:t>Д</w:t>
      </w:r>
      <w:r w:rsidR="00A4502D" w:rsidRPr="00F92DDC">
        <w:rPr>
          <w:i w:val="0"/>
          <w:sz w:val="21"/>
          <w:szCs w:val="21"/>
        </w:rPr>
        <w:t xml:space="preserve">оговора, должна быть произведена Покупателем </w:t>
      </w:r>
      <w:r w:rsidR="008B3255" w:rsidRPr="008B3255">
        <w:rPr>
          <w:b/>
          <w:bCs/>
          <w:i w:val="0"/>
          <w:u w:val="single"/>
        </w:rPr>
        <w:t xml:space="preserve">не </w:t>
      </w:r>
      <w:proofErr w:type="gramStart"/>
      <w:r w:rsidR="008B3255" w:rsidRPr="008B3255">
        <w:rPr>
          <w:b/>
          <w:bCs/>
          <w:i w:val="0"/>
          <w:u w:val="single"/>
        </w:rPr>
        <w:t>позднее</w:t>
      </w:r>
      <w:proofErr w:type="gramEnd"/>
      <w:r w:rsidR="008B3255" w:rsidRPr="008B3255">
        <w:rPr>
          <w:b/>
          <w:bCs/>
          <w:i w:val="0"/>
          <w:u w:val="single"/>
        </w:rPr>
        <w:t xml:space="preserve"> чем за 25 (Двадцать пять) дней до начала отдыха. В случае несвоевременной оплаты бронь путевки не гарантируется.</w:t>
      </w:r>
    </w:p>
    <w:p w:rsidR="00A4502D" w:rsidRPr="00F92DDC" w:rsidRDefault="00171C5D" w:rsidP="00171C5D">
      <w:pPr>
        <w:jc w:val="both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 xml:space="preserve">3.3. </w:t>
      </w:r>
      <w:r w:rsidR="00A4502D" w:rsidRPr="00F92DDC">
        <w:rPr>
          <w:i w:val="0"/>
          <w:sz w:val="21"/>
          <w:szCs w:val="21"/>
        </w:rPr>
        <w:t>Днем оплаты общей стоимости путёвок считается день поступления денежных сре</w:t>
      </w:r>
      <w:proofErr w:type="gramStart"/>
      <w:r w:rsidR="00A4502D" w:rsidRPr="00F92DDC">
        <w:rPr>
          <w:i w:val="0"/>
          <w:sz w:val="21"/>
          <w:szCs w:val="21"/>
        </w:rPr>
        <w:t>дств в к</w:t>
      </w:r>
      <w:proofErr w:type="gramEnd"/>
      <w:r w:rsidR="00A4502D" w:rsidRPr="00F92DDC">
        <w:rPr>
          <w:i w:val="0"/>
          <w:sz w:val="21"/>
          <w:szCs w:val="21"/>
        </w:rPr>
        <w:t>ассу Продавца либо на его расчетный счет.</w:t>
      </w:r>
    </w:p>
    <w:p w:rsidR="00B02353" w:rsidRDefault="00171C5D" w:rsidP="00171C5D">
      <w:pPr>
        <w:jc w:val="both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 xml:space="preserve">3.4. </w:t>
      </w:r>
      <w:r w:rsidR="00B02353" w:rsidRPr="00B02353">
        <w:rPr>
          <w:i w:val="0"/>
          <w:sz w:val="21"/>
          <w:szCs w:val="21"/>
        </w:rPr>
        <w:t>В случае осуществления частичной оплаты  стоимости путевок  за счет средств областного бюджета (согласно предварительному уведомлению от Комплексного центра социального обслуживания населения), Покупатель оплачивает  разницу между фактической  стоимостью путевок и размером частичной оплаты  за счет средств областного бюджета. При этом Продавец выставляет  соответствующие счета Покупателю и Комплексному центру социального обслуживания  населения</w:t>
      </w:r>
      <w:r w:rsidR="00B02353">
        <w:rPr>
          <w:i w:val="0"/>
          <w:sz w:val="21"/>
          <w:szCs w:val="21"/>
        </w:rPr>
        <w:t>.</w:t>
      </w:r>
    </w:p>
    <w:p w:rsidR="00A4502D" w:rsidRPr="00F92DDC" w:rsidRDefault="00B02353" w:rsidP="00171C5D">
      <w:pPr>
        <w:jc w:val="both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 xml:space="preserve">3.5. </w:t>
      </w:r>
      <w:r w:rsidR="00A4502D" w:rsidRPr="00F92DDC">
        <w:rPr>
          <w:i w:val="0"/>
          <w:sz w:val="21"/>
          <w:szCs w:val="21"/>
        </w:rPr>
        <w:t xml:space="preserve">Количество приобретаемых  путевок и общая стоимость договора может изменяться по соглашению сторон. </w:t>
      </w:r>
    </w:p>
    <w:p w:rsidR="008D6A68" w:rsidRPr="007C4F8C" w:rsidRDefault="006D5D69" w:rsidP="002C3B6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7C4F8C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4. </w:t>
      </w:r>
      <w:r w:rsidR="00A4502D" w:rsidRPr="007C4F8C">
        <w:rPr>
          <w:rFonts w:ascii="Times New Roman" w:hAnsi="Times New Roman" w:cs="Times New Roman"/>
          <w:i w:val="0"/>
          <w:sz w:val="21"/>
          <w:szCs w:val="21"/>
          <w:u w:val="single"/>
        </w:rPr>
        <w:t>Форс-мажорные обстоятельства</w:t>
      </w:r>
    </w:p>
    <w:p w:rsidR="00A4502D" w:rsidRPr="00F92DDC" w:rsidRDefault="00A4502D" w:rsidP="002C3B65">
      <w:pPr>
        <w:numPr>
          <w:ilvl w:val="1"/>
          <w:numId w:val="6"/>
        </w:numPr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а именно: войны, пожара, наводнения, гражданских волнений, землетрясения, забастовки непосредственно в месте действия настоящего Договора и если эти обстоятельства непосредственно повлияли на исполнение Договора. При этом сроки исполнения обязательств по Договору отодвигаются соразмерно времени, в течение которого действовали такие обстоятельства.</w:t>
      </w:r>
    </w:p>
    <w:p w:rsidR="00A4502D" w:rsidRPr="00F92DDC" w:rsidRDefault="00A4502D" w:rsidP="009E6745">
      <w:pPr>
        <w:numPr>
          <w:ilvl w:val="1"/>
          <w:numId w:val="6"/>
        </w:numPr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Сторона, для которой создалась невозможность исполнения обязательств по Договору, обязана незамедлительно известить в письменной форме другую сторону о наступлении и прекращении вышеуказанных обстоятельств, но не позднее десяти дней с момента их наступления.</w:t>
      </w:r>
    </w:p>
    <w:p w:rsidR="008D6A68" w:rsidRPr="007C4F8C" w:rsidRDefault="006D5D69" w:rsidP="009E6745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7C4F8C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5. </w:t>
      </w:r>
      <w:r w:rsidR="00A4502D" w:rsidRPr="007C4F8C">
        <w:rPr>
          <w:rFonts w:ascii="Times New Roman" w:hAnsi="Times New Roman" w:cs="Times New Roman"/>
          <w:i w:val="0"/>
          <w:sz w:val="21"/>
          <w:szCs w:val="21"/>
          <w:u w:val="single"/>
        </w:rPr>
        <w:t>Ответственность Сторон</w:t>
      </w:r>
    </w:p>
    <w:p w:rsidR="00A4502D" w:rsidRPr="00F92DDC" w:rsidRDefault="00A4502D" w:rsidP="002C3B65">
      <w:pPr>
        <w:numPr>
          <w:ilvl w:val="1"/>
          <w:numId w:val="7"/>
        </w:numPr>
        <w:tabs>
          <w:tab w:val="num" w:pos="900"/>
        </w:tabs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В случае если Покупатель  отказался от отдыха во время нахождения в АОУ </w:t>
      </w:r>
      <w:proofErr w:type="gramStart"/>
      <w:r w:rsidRPr="00F92DDC">
        <w:rPr>
          <w:i w:val="0"/>
          <w:sz w:val="21"/>
          <w:szCs w:val="21"/>
        </w:rPr>
        <w:t>ДО</w:t>
      </w:r>
      <w:proofErr w:type="gramEnd"/>
      <w:r w:rsidRPr="00F92DDC">
        <w:rPr>
          <w:i w:val="0"/>
          <w:sz w:val="21"/>
          <w:szCs w:val="21"/>
        </w:rPr>
        <w:t xml:space="preserve"> ВО «ДООЦ «</w:t>
      </w:r>
      <w:proofErr w:type="gramStart"/>
      <w:r w:rsidRPr="00F92DDC">
        <w:rPr>
          <w:i w:val="0"/>
          <w:sz w:val="21"/>
          <w:szCs w:val="21"/>
        </w:rPr>
        <w:t>Лесная</w:t>
      </w:r>
      <w:proofErr w:type="gramEnd"/>
      <w:r w:rsidRPr="00F92DDC">
        <w:rPr>
          <w:i w:val="0"/>
          <w:sz w:val="21"/>
          <w:szCs w:val="21"/>
        </w:rPr>
        <w:t xml:space="preserve"> сказка», он не вправе требовать от Продавца возврата оплаченных за путёвки денежных средств, за исключением </w:t>
      </w:r>
      <w:r w:rsidR="001A4E47">
        <w:rPr>
          <w:i w:val="0"/>
          <w:sz w:val="21"/>
          <w:szCs w:val="21"/>
        </w:rPr>
        <w:t>случаев выбытия детей из АОУ ДО</w:t>
      </w:r>
      <w:r w:rsidRPr="00F92DDC">
        <w:rPr>
          <w:i w:val="0"/>
          <w:sz w:val="21"/>
          <w:szCs w:val="21"/>
        </w:rPr>
        <w:t xml:space="preserve"> ВО «ДООЦ «Лесная сказка» по медицинским показаниям при предоставлении медицинских документов.  Денежные средства, оплаченные Покупателем за путёвки и оставшиеся у Продавца, являются компенсацией неполученных доходов, на которые последний был вправе рассчитывать при надлежащем исполнении Покупателем условий настоящего договора. </w:t>
      </w:r>
    </w:p>
    <w:p w:rsidR="00A4502D" w:rsidRPr="00F92DDC" w:rsidRDefault="005D4C21" w:rsidP="002C3B65">
      <w:pPr>
        <w:numPr>
          <w:ilvl w:val="1"/>
          <w:numId w:val="7"/>
        </w:numPr>
        <w:tabs>
          <w:tab w:val="num" w:pos="900"/>
        </w:tabs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В случае если П</w:t>
      </w:r>
      <w:r w:rsidR="00A4502D" w:rsidRPr="00F92DDC">
        <w:rPr>
          <w:i w:val="0"/>
          <w:sz w:val="21"/>
          <w:szCs w:val="21"/>
        </w:rPr>
        <w:t>окупатель своевременно произвел полную оплату общей стоимости путевки, но в последстви</w:t>
      </w:r>
      <w:r w:rsidR="007C5479" w:rsidRPr="00F92DDC">
        <w:rPr>
          <w:i w:val="0"/>
          <w:sz w:val="21"/>
          <w:szCs w:val="21"/>
        </w:rPr>
        <w:t>е</w:t>
      </w:r>
      <w:r w:rsidR="00A4502D" w:rsidRPr="00F92DDC">
        <w:rPr>
          <w:i w:val="0"/>
          <w:sz w:val="21"/>
          <w:szCs w:val="21"/>
        </w:rPr>
        <w:t>,</w:t>
      </w:r>
      <w:r w:rsidRPr="00F92DDC">
        <w:rPr>
          <w:i w:val="0"/>
          <w:sz w:val="21"/>
          <w:szCs w:val="21"/>
        </w:rPr>
        <w:t xml:space="preserve"> не менее чем</w:t>
      </w:r>
      <w:r w:rsidR="001A4E47">
        <w:rPr>
          <w:i w:val="0"/>
          <w:sz w:val="21"/>
          <w:szCs w:val="21"/>
        </w:rPr>
        <w:t xml:space="preserve"> за 2</w:t>
      </w:r>
      <w:r w:rsidR="00A4502D" w:rsidRPr="00F92DDC">
        <w:rPr>
          <w:i w:val="0"/>
          <w:sz w:val="21"/>
          <w:szCs w:val="21"/>
        </w:rPr>
        <w:t xml:space="preserve">0 дней до отъезда </w:t>
      </w:r>
      <w:r w:rsidR="001A4E47">
        <w:rPr>
          <w:i w:val="0"/>
          <w:sz w:val="21"/>
          <w:szCs w:val="21"/>
        </w:rPr>
        <w:t>в Учреждение</w:t>
      </w:r>
      <w:r w:rsidR="00A4502D" w:rsidRPr="00F92DDC">
        <w:rPr>
          <w:i w:val="0"/>
          <w:sz w:val="21"/>
          <w:szCs w:val="21"/>
        </w:rPr>
        <w:t xml:space="preserve"> отказался от отдыха, он вправе требовать от Продавца возврата 100% оплаченных за путевки денежных средств. </w:t>
      </w:r>
    </w:p>
    <w:p w:rsidR="00A4502D" w:rsidRPr="00F92DDC" w:rsidRDefault="00A4502D" w:rsidP="002C3B65">
      <w:pPr>
        <w:numPr>
          <w:ilvl w:val="1"/>
          <w:numId w:val="7"/>
        </w:numPr>
        <w:tabs>
          <w:tab w:val="num" w:pos="900"/>
        </w:tabs>
        <w:ind w:left="0" w:firstLine="0"/>
        <w:jc w:val="both"/>
        <w:rPr>
          <w:i w:val="0"/>
          <w:sz w:val="21"/>
          <w:szCs w:val="21"/>
        </w:rPr>
      </w:pPr>
      <w:proofErr w:type="gramStart"/>
      <w:r w:rsidRPr="00F92DDC">
        <w:rPr>
          <w:i w:val="0"/>
          <w:sz w:val="21"/>
          <w:szCs w:val="21"/>
        </w:rPr>
        <w:t xml:space="preserve">В случае не полной оплаты общей стоимости путёвок за 20 дней до начала отдыха в АОУ ДО ВО </w:t>
      </w:r>
      <w:r w:rsidR="00B02353">
        <w:rPr>
          <w:i w:val="0"/>
          <w:sz w:val="21"/>
          <w:szCs w:val="21"/>
        </w:rPr>
        <w:t>«</w:t>
      </w:r>
      <w:r w:rsidRPr="00F92DDC">
        <w:rPr>
          <w:i w:val="0"/>
          <w:sz w:val="21"/>
          <w:szCs w:val="21"/>
        </w:rPr>
        <w:t xml:space="preserve">ДООЦ </w:t>
      </w:r>
      <w:r w:rsidR="00B02353">
        <w:rPr>
          <w:i w:val="0"/>
          <w:sz w:val="21"/>
          <w:szCs w:val="21"/>
        </w:rPr>
        <w:t>«</w:t>
      </w:r>
      <w:r w:rsidRPr="00F92DDC">
        <w:rPr>
          <w:i w:val="0"/>
          <w:sz w:val="21"/>
          <w:szCs w:val="21"/>
        </w:rPr>
        <w:t>Лесная сказка</w:t>
      </w:r>
      <w:r w:rsidR="00B02353">
        <w:rPr>
          <w:i w:val="0"/>
          <w:sz w:val="21"/>
          <w:szCs w:val="21"/>
        </w:rPr>
        <w:t>»</w:t>
      </w:r>
      <w:r w:rsidRPr="00F92DDC">
        <w:rPr>
          <w:i w:val="0"/>
          <w:sz w:val="21"/>
          <w:szCs w:val="21"/>
        </w:rPr>
        <w:t>, покупатель считается не исполнившим свои обязательства и путевка выставляется на продажу</w:t>
      </w:r>
      <w:r w:rsidR="005D4C21" w:rsidRPr="00F92DDC">
        <w:rPr>
          <w:i w:val="0"/>
          <w:sz w:val="21"/>
          <w:szCs w:val="21"/>
        </w:rPr>
        <w:t>.</w:t>
      </w:r>
      <w:r w:rsidRPr="00F92DDC">
        <w:rPr>
          <w:i w:val="0"/>
          <w:sz w:val="21"/>
          <w:szCs w:val="21"/>
        </w:rPr>
        <w:t xml:space="preserve"> </w:t>
      </w:r>
      <w:proofErr w:type="gramEnd"/>
    </w:p>
    <w:p w:rsidR="00A4502D" w:rsidRPr="00F92DDC" w:rsidRDefault="00A4502D" w:rsidP="002C3B65">
      <w:pPr>
        <w:numPr>
          <w:ilvl w:val="1"/>
          <w:numId w:val="7"/>
        </w:numPr>
        <w:tabs>
          <w:tab w:val="num" w:pos="900"/>
        </w:tabs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В случае если Покупатель своевременно произвел полную оплату общей стоимости путёвок, а Продавец не забронировал и не предоставил Покупателю путёвки соответствующие условиям его Заявки, Продавец считается не исполнившим свои обязательства.</w:t>
      </w:r>
    </w:p>
    <w:p w:rsidR="00A4502D" w:rsidRPr="00F92DDC" w:rsidRDefault="00A4502D" w:rsidP="002C3B65">
      <w:pPr>
        <w:numPr>
          <w:ilvl w:val="1"/>
          <w:numId w:val="7"/>
        </w:numPr>
        <w:tabs>
          <w:tab w:val="num" w:pos="900"/>
        </w:tabs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В случае нарушения условий, предусмотренных п.п. 2.1.2. – 2.1.</w:t>
      </w:r>
      <w:r w:rsidR="001A4E47">
        <w:rPr>
          <w:i w:val="0"/>
          <w:sz w:val="21"/>
          <w:szCs w:val="21"/>
        </w:rPr>
        <w:t>14</w:t>
      </w:r>
      <w:r w:rsidRPr="00F92DDC">
        <w:rPr>
          <w:i w:val="0"/>
          <w:sz w:val="21"/>
          <w:szCs w:val="21"/>
        </w:rPr>
        <w:t>. настоящего договора, Продавец считается не исполнившим свои обязательства.</w:t>
      </w:r>
    </w:p>
    <w:p w:rsidR="00A4502D" w:rsidRPr="00F92DDC" w:rsidRDefault="00A4502D" w:rsidP="002C3B65">
      <w:pPr>
        <w:numPr>
          <w:ilvl w:val="1"/>
          <w:numId w:val="7"/>
        </w:numPr>
        <w:tabs>
          <w:tab w:val="num" w:pos="900"/>
        </w:tabs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Претензии к стороне, не выполнившей своих обязательств, принимаются в письменном виде и </w:t>
      </w:r>
      <w:r w:rsidRPr="00F92DDC">
        <w:rPr>
          <w:i w:val="0"/>
          <w:sz w:val="21"/>
          <w:szCs w:val="21"/>
        </w:rPr>
        <w:lastRenderedPageBreak/>
        <w:t>рассматриваются в течение 10 календарных дней.</w:t>
      </w:r>
    </w:p>
    <w:p w:rsidR="001A4E47" w:rsidRDefault="00A4502D" w:rsidP="002C3B65">
      <w:pPr>
        <w:numPr>
          <w:ilvl w:val="1"/>
          <w:numId w:val="7"/>
        </w:numPr>
        <w:tabs>
          <w:tab w:val="num" w:pos="900"/>
        </w:tabs>
        <w:ind w:left="0" w:firstLine="0"/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За пропажу (утерю) дорогостоящих и драгоценных вещей, в т.ч. мобильных телефонов </w:t>
      </w:r>
      <w:r w:rsidR="001A4E47">
        <w:rPr>
          <w:i w:val="0"/>
          <w:sz w:val="21"/>
          <w:szCs w:val="21"/>
        </w:rPr>
        <w:t xml:space="preserve">обучающихся Учреждение </w:t>
      </w:r>
      <w:r w:rsidRPr="00F92DDC">
        <w:rPr>
          <w:i w:val="0"/>
          <w:sz w:val="21"/>
          <w:szCs w:val="21"/>
        </w:rPr>
        <w:t>ответственности не несет.</w:t>
      </w:r>
    </w:p>
    <w:p w:rsidR="00A4502D" w:rsidRPr="001A4E47" w:rsidRDefault="001A4E47" w:rsidP="001A4E47">
      <w:pPr>
        <w:numPr>
          <w:ilvl w:val="1"/>
          <w:numId w:val="7"/>
        </w:numPr>
        <w:tabs>
          <w:tab w:val="clear" w:pos="720"/>
          <w:tab w:val="num" w:pos="426"/>
          <w:tab w:val="num" w:pos="900"/>
        </w:tabs>
        <w:ind w:left="0" w:firstLine="0"/>
        <w:jc w:val="both"/>
        <w:rPr>
          <w:i w:val="0"/>
          <w:iCs w:val="0"/>
        </w:rPr>
      </w:pPr>
      <w:r w:rsidRPr="001A4E47">
        <w:rPr>
          <w:i w:val="0"/>
        </w:rPr>
        <w:t xml:space="preserve">Ответственность за пребывание обучающегося в Учреждении, его жизнь и здоровье несут директор и работники Учреждения в соответствии с законодательством Российской Федерации, за исключением случаев пребывания обучающегося в Учреждении с родителем (законным представителем) обучающегося.  </w:t>
      </w:r>
      <w:r w:rsidR="00A4502D" w:rsidRPr="001A4E47">
        <w:rPr>
          <w:i w:val="0"/>
          <w:sz w:val="21"/>
          <w:szCs w:val="21"/>
        </w:rPr>
        <w:t xml:space="preserve">  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</w:p>
    <w:p w:rsidR="00A4502D" w:rsidRDefault="008D6A68" w:rsidP="002C3B65">
      <w:pPr>
        <w:jc w:val="center"/>
        <w:rPr>
          <w:b/>
          <w:i w:val="0"/>
          <w:sz w:val="21"/>
          <w:szCs w:val="21"/>
          <w:u w:val="single"/>
        </w:rPr>
      </w:pPr>
      <w:r w:rsidRPr="007C4F8C">
        <w:rPr>
          <w:b/>
          <w:i w:val="0"/>
          <w:sz w:val="21"/>
          <w:szCs w:val="21"/>
          <w:u w:val="single"/>
        </w:rPr>
        <w:t xml:space="preserve">6.  </w:t>
      </w:r>
      <w:r w:rsidR="00A4502D" w:rsidRPr="007C4F8C">
        <w:rPr>
          <w:b/>
          <w:i w:val="0"/>
          <w:sz w:val="21"/>
          <w:szCs w:val="21"/>
          <w:u w:val="single"/>
        </w:rPr>
        <w:t>Согласие на обработку персональных данных</w:t>
      </w:r>
    </w:p>
    <w:p w:rsidR="005C070C" w:rsidRPr="007C4F8C" w:rsidRDefault="005C070C" w:rsidP="002C3B65">
      <w:pPr>
        <w:jc w:val="center"/>
        <w:rPr>
          <w:b/>
          <w:i w:val="0"/>
          <w:sz w:val="21"/>
          <w:szCs w:val="21"/>
          <w:u w:val="single"/>
        </w:rPr>
      </w:pP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В соответствии со статьей 9 Федерального закона от 27 июля 2006 года № 152-ФЗ «О персональных данных» даю в АОУ </w:t>
      </w:r>
      <w:proofErr w:type="gramStart"/>
      <w:r w:rsidRPr="00F92DDC">
        <w:rPr>
          <w:i w:val="0"/>
          <w:sz w:val="21"/>
          <w:szCs w:val="21"/>
        </w:rPr>
        <w:t>ДО</w:t>
      </w:r>
      <w:proofErr w:type="gramEnd"/>
      <w:r w:rsidRPr="00F92DDC">
        <w:rPr>
          <w:i w:val="0"/>
          <w:sz w:val="21"/>
          <w:szCs w:val="21"/>
        </w:rPr>
        <w:t xml:space="preserve"> ВО «ДООЦ «</w:t>
      </w:r>
      <w:proofErr w:type="gramStart"/>
      <w:r w:rsidRPr="00F92DDC">
        <w:rPr>
          <w:i w:val="0"/>
          <w:sz w:val="21"/>
          <w:szCs w:val="21"/>
        </w:rPr>
        <w:t>Лесная</w:t>
      </w:r>
      <w:proofErr w:type="gramEnd"/>
      <w:r w:rsidRPr="00F92DDC">
        <w:rPr>
          <w:i w:val="0"/>
          <w:sz w:val="21"/>
          <w:szCs w:val="21"/>
        </w:rPr>
        <w:t xml:space="preserve"> сказка» согласие на обработку и передачу моих и моего ребенка следующих персональных данных: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фамилия, имя, отчество;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дата рождения;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месяц рождения;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год рождения;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место рождения;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адрес;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паспортные данные;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место работы;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- состояние здоровья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с целью обеспечения соблюдения законодательства Российской Федерации и иных нормативных правовых актов, обеспечения учета детей и обеспечения прав родителей и их детей при обработке персональных данных.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proofErr w:type="gramStart"/>
      <w:r w:rsidRPr="00F92DDC">
        <w:rPr>
          <w:i w:val="0"/>
          <w:sz w:val="21"/>
          <w:szCs w:val="21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запросу, обезличивание, блокирование и уничтожение персональных данных.</w:t>
      </w:r>
      <w:proofErr w:type="gramEnd"/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Данные сведения могут обрабатываться на средствах организационной техники,  а также в письменном виде.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Данное согласие действует со дня его подписания до дня отзыва в письменной форме.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</w:p>
    <w:p w:rsidR="008E6428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«____»__________________ 20___г. </w:t>
      </w:r>
    </w:p>
    <w:p w:rsidR="008E6428" w:rsidRPr="00F92DDC" w:rsidRDefault="008E6428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                                           </w:t>
      </w:r>
    </w:p>
    <w:p w:rsidR="00F92DDC" w:rsidRDefault="008E6428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                                           </w:t>
      </w:r>
      <w:r w:rsidR="00A4502D" w:rsidRPr="00F92DDC">
        <w:rPr>
          <w:i w:val="0"/>
          <w:sz w:val="21"/>
          <w:szCs w:val="21"/>
        </w:rPr>
        <w:t xml:space="preserve">     </w:t>
      </w:r>
    </w:p>
    <w:p w:rsidR="00A4502D" w:rsidRPr="00F92DDC" w:rsidRDefault="00F92DDC" w:rsidP="002C3B65">
      <w:pPr>
        <w:jc w:val="both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 xml:space="preserve">                                  </w:t>
      </w:r>
      <w:r w:rsidR="00A4502D" w:rsidRPr="00F92DDC">
        <w:rPr>
          <w:i w:val="0"/>
          <w:sz w:val="21"/>
          <w:szCs w:val="21"/>
        </w:rPr>
        <w:t xml:space="preserve">  _____________________      </w:t>
      </w:r>
      <w:r>
        <w:rPr>
          <w:i w:val="0"/>
          <w:sz w:val="21"/>
          <w:szCs w:val="21"/>
        </w:rPr>
        <w:t>____________________________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                          </w:t>
      </w:r>
      <w:r w:rsidR="00F92DDC">
        <w:rPr>
          <w:i w:val="0"/>
          <w:sz w:val="21"/>
          <w:szCs w:val="21"/>
        </w:rPr>
        <w:t xml:space="preserve">   </w:t>
      </w:r>
      <w:r w:rsidRPr="00F92DDC">
        <w:rPr>
          <w:i w:val="0"/>
          <w:sz w:val="21"/>
          <w:szCs w:val="21"/>
        </w:rPr>
        <w:t xml:space="preserve"> </w:t>
      </w:r>
      <w:r w:rsidR="00F92DDC">
        <w:rPr>
          <w:i w:val="0"/>
          <w:sz w:val="21"/>
          <w:szCs w:val="21"/>
        </w:rPr>
        <w:t xml:space="preserve">      </w:t>
      </w:r>
      <w:r w:rsidRPr="00F92DDC">
        <w:rPr>
          <w:i w:val="0"/>
          <w:sz w:val="21"/>
          <w:szCs w:val="21"/>
        </w:rPr>
        <w:t xml:space="preserve">             (подпись)                                   (фамилия, имя, отчество)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</w:p>
    <w:p w:rsidR="008B3255" w:rsidRDefault="008B3255" w:rsidP="002C3B65">
      <w:pPr>
        <w:pStyle w:val="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</w:p>
    <w:p w:rsidR="008B3255" w:rsidRDefault="008B3255" w:rsidP="002C3B65">
      <w:pPr>
        <w:pStyle w:val="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</w:p>
    <w:p w:rsidR="00A4502D" w:rsidRDefault="008D6A68" w:rsidP="002C3B65">
      <w:pPr>
        <w:pStyle w:val="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7C4F8C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7. </w:t>
      </w:r>
      <w:r w:rsidR="00A4502D" w:rsidRPr="007C4F8C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 Информированное добровольное согласие гражданина или его законного представителя</w:t>
      </w:r>
      <w:r w:rsidR="00A4502D" w:rsidRPr="007C4F8C">
        <w:rPr>
          <w:rFonts w:ascii="Times New Roman" w:hAnsi="Times New Roman" w:cs="Times New Roman"/>
          <w:i w:val="0"/>
          <w:sz w:val="21"/>
          <w:szCs w:val="21"/>
          <w:u w:val="single"/>
        </w:rPr>
        <w:br/>
        <w:t>на медицинское вмешательство</w:t>
      </w:r>
    </w:p>
    <w:p w:rsidR="005C070C" w:rsidRPr="005C070C" w:rsidRDefault="005C070C" w:rsidP="005C070C"/>
    <w:p w:rsidR="00A4502D" w:rsidRPr="00F92DDC" w:rsidRDefault="00A4502D" w:rsidP="007C4F8C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В соответствии со статьей 20 Федерального закона от 21 ноября 2011 года № 323-ФЗ «Об основах охраны здоровья граждан в Российской Федерации»</w:t>
      </w:r>
    </w:p>
    <w:p w:rsidR="00A4502D" w:rsidRPr="00F92DDC" w:rsidRDefault="00A4502D" w:rsidP="007C4F8C">
      <w:pPr>
        <w:pStyle w:val="a5"/>
        <w:rPr>
          <w:rFonts w:ascii="Times New Roman" w:hAnsi="Times New Roman" w:cs="Times New Roman"/>
          <w:i/>
          <w:sz w:val="21"/>
          <w:szCs w:val="21"/>
        </w:rPr>
      </w:pPr>
      <w:r w:rsidRPr="00F92DDC">
        <w:rPr>
          <w:rFonts w:ascii="Times New Roman" w:hAnsi="Times New Roman" w:cs="Times New Roman"/>
          <w:sz w:val="21"/>
          <w:szCs w:val="21"/>
        </w:rPr>
        <w:t xml:space="preserve"> Я, ____________________________________________________________________</w:t>
      </w:r>
      <w:r w:rsidR="007C4F8C">
        <w:rPr>
          <w:rFonts w:ascii="Times New Roman" w:hAnsi="Times New Roman" w:cs="Times New Roman"/>
          <w:sz w:val="21"/>
          <w:szCs w:val="21"/>
        </w:rPr>
        <w:t>_________________</w:t>
      </w:r>
      <w:r w:rsidRPr="00F92DDC">
        <w:rPr>
          <w:rFonts w:ascii="Times New Roman" w:hAnsi="Times New Roman" w:cs="Times New Roman"/>
          <w:sz w:val="21"/>
          <w:szCs w:val="21"/>
        </w:rPr>
        <w:t>_ (фамилия, имя, отчество - полностью) ____________ года рождения, прож</w:t>
      </w:r>
      <w:r w:rsidR="008E6428" w:rsidRPr="00F92DDC">
        <w:rPr>
          <w:rFonts w:ascii="Times New Roman" w:hAnsi="Times New Roman" w:cs="Times New Roman"/>
          <w:sz w:val="21"/>
          <w:szCs w:val="21"/>
        </w:rPr>
        <w:t>ивающи</w:t>
      </w:r>
      <w:proofErr w:type="gramStart"/>
      <w:r w:rsidR="008E6428" w:rsidRPr="00F92DDC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="008E6428" w:rsidRPr="00F92DDC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="008E6428" w:rsidRPr="00F92DDC">
        <w:rPr>
          <w:rFonts w:ascii="Times New Roman" w:hAnsi="Times New Roman" w:cs="Times New Roman"/>
          <w:sz w:val="21"/>
          <w:szCs w:val="21"/>
        </w:rPr>
        <w:t>) по адресу:</w:t>
      </w:r>
      <w:r w:rsidR="007C4F8C">
        <w:rPr>
          <w:rFonts w:ascii="Times New Roman" w:hAnsi="Times New Roman" w:cs="Times New Roman"/>
          <w:sz w:val="21"/>
          <w:szCs w:val="21"/>
        </w:rPr>
        <w:t xml:space="preserve"> </w:t>
      </w:r>
      <w:r w:rsidRPr="00F92DDC">
        <w:rPr>
          <w:rFonts w:ascii="Times New Roman" w:hAnsi="Times New Roman" w:cs="Times New Roman"/>
          <w:sz w:val="21"/>
          <w:szCs w:val="21"/>
        </w:rPr>
        <w:t>______________________________________________________________________</w:t>
      </w:r>
      <w:r w:rsidR="007C4F8C">
        <w:rPr>
          <w:rFonts w:ascii="Times New Roman" w:hAnsi="Times New Roman" w:cs="Times New Roman"/>
          <w:sz w:val="21"/>
          <w:szCs w:val="21"/>
        </w:rPr>
        <w:t>__________________</w:t>
      </w:r>
      <w:r w:rsidRPr="00F92DDC">
        <w:rPr>
          <w:rFonts w:ascii="Times New Roman" w:hAnsi="Times New Roman" w:cs="Times New Roman"/>
          <w:sz w:val="21"/>
          <w:szCs w:val="21"/>
        </w:rPr>
        <w:t>, являюсь законным представителем (родитель, усыновитель, опекун, попечитель) ре</w:t>
      </w:r>
      <w:r w:rsidR="008E6428" w:rsidRPr="00F92DDC">
        <w:rPr>
          <w:rFonts w:ascii="Times New Roman" w:hAnsi="Times New Roman" w:cs="Times New Roman"/>
          <w:sz w:val="21"/>
          <w:szCs w:val="21"/>
        </w:rPr>
        <w:t xml:space="preserve">бенка: </w:t>
      </w:r>
    </w:p>
    <w:p w:rsidR="00A4502D" w:rsidRPr="007C4F8C" w:rsidRDefault="00A4502D" w:rsidP="007C4F8C">
      <w:pPr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_______________________________________________</w:t>
      </w:r>
      <w:r w:rsidR="008E6428" w:rsidRPr="00F92DDC">
        <w:rPr>
          <w:i w:val="0"/>
          <w:sz w:val="21"/>
          <w:szCs w:val="21"/>
        </w:rPr>
        <w:t>_________</w:t>
      </w:r>
      <w:r w:rsidR="007C4F8C">
        <w:rPr>
          <w:i w:val="0"/>
          <w:sz w:val="21"/>
          <w:szCs w:val="21"/>
        </w:rPr>
        <w:t>____________</w:t>
      </w:r>
      <w:r w:rsidRPr="00F92DDC">
        <w:rPr>
          <w:i w:val="0"/>
          <w:sz w:val="21"/>
          <w:szCs w:val="21"/>
        </w:rPr>
        <w:t>(Ф.И.О. ребенка – далее представляемый)</w:t>
      </w:r>
      <w:r w:rsidR="007C4F8C">
        <w:rPr>
          <w:i w:val="0"/>
          <w:sz w:val="21"/>
          <w:szCs w:val="21"/>
        </w:rPr>
        <w:t xml:space="preserve">, </w:t>
      </w:r>
      <w:r w:rsidRPr="007C4F8C">
        <w:rPr>
          <w:i w:val="0"/>
          <w:sz w:val="21"/>
          <w:szCs w:val="21"/>
        </w:rPr>
        <w:t xml:space="preserve">поставлен   (поставлена)   в   известность,   что  представляемый будет находиться в АОУ </w:t>
      </w:r>
      <w:proofErr w:type="gramStart"/>
      <w:r w:rsidRPr="007C4F8C">
        <w:rPr>
          <w:i w:val="0"/>
          <w:sz w:val="21"/>
          <w:szCs w:val="21"/>
        </w:rPr>
        <w:t>ДО</w:t>
      </w:r>
      <w:proofErr w:type="gramEnd"/>
      <w:r w:rsidRPr="007C4F8C">
        <w:rPr>
          <w:i w:val="0"/>
          <w:sz w:val="21"/>
          <w:szCs w:val="21"/>
        </w:rPr>
        <w:t xml:space="preserve"> ВО «ДООЦ «Лесная сказка»</w:t>
      </w:r>
      <w:r w:rsidR="007C4F8C">
        <w:rPr>
          <w:i w:val="0"/>
          <w:sz w:val="21"/>
          <w:szCs w:val="21"/>
        </w:rPr>
        <w:t>.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- Я ознакомлен (ознакомлена) с распорядком и правилами лечебно-охранительного режима, установленного в АОУ </w:t>
      </w:r>
      <w:proofErr w:type="gramStart"/>
      <w:r w:rsidRPr="00F92DDC">
        <w:rPr>
          <w:i w:val="0"/>
          <w:sz w:val="21"/>
          <w:szCs w:val="21"/>
        </w:rPr>
        <w:t>ДО</w:t>
      </w:r>
      <w:proofErr w:type="gramEnd"/>
      <w:r w:rsidRPr="00F92DDC">
        <w:rPr>
          <w:i w:val="0"/>
          <w:sz w:val="21"/>
          <w:szCs w:val="21"/>
        </w:rPr>
        <w:t xml:space="preserve"> ВО «ДООЦ «Лесная сказка»  и обязуюсь их соблюдать;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 xml:space="preserve">- Добровольно даю свое согласие на проведение </w:t>
      </w:r>
      <w:proofErr w:type="gramStart"/>
      <w:r w:rsidRPr="00F92DDC">
        <w:rPr>
          <w:i w:val="0"/>
          <w:sz w:val="21"/>
          <w:szCs w:val="21"/>
        </w:rPr>
        <w:t>представляемому</w:t>
      </w:r>
      <w:proofErr w:type="gramEnd"/>
      <w:r w:rsidRPr="00F92DDC">
        <w:rPr>
          <w:i w:val="0"/>
          <w:sz w:val="21"/>
          <w:szCs w:val="21"/>
        </w:rPr>
        <w:t xml:space="preserve">, в соответствии с назначениями врача, диагностических исследовании, электрокардиографии, проведения рентгеновских, ультразвуковых и эндоскопических исследований и лечебных мероприятий: прием </w:t>
      </w:r>
      <w:proofErr w:type="spellStart"/>
      <w:r w:rsidRPr="00F92DDC">
        <w:rPr>
          <w:i w:val="0"/>
          <w:sz w:val="21"/>
          <w:szCs w:val="21"/>
        </w:rPr>
        <w:t>таблетированных</w:t>
      </w:r>
      <w:proofErr w:type="spellEnd"/>
      <w:r w:rsidRPr="00F92DDC">
        <w:rPr>
          <w:i w:val="0"/>
          <w:sz w:val="21"/>
          <w:szCs w:val="21"/>
        </w:rPr>
        <w:t xml:space="preserve"> препаратов, инъекций, физиотерапевтических процедур. Необходимость других методов обследования и лечения будет мне разъяснена дополнительно;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lastRenderedPageBreak/>
        <w:t xml:space="preserve">- Я информирован (информирована) о целях, характере и неблагоприятных эффектах диагностических и лечебных процедур, а также о том, что предстоит </w:t>
      </w:r>
      <w:proofErr w:type="gramStart"/>
      <w:r w:rsidRPr="00F92DDC">
        <w:rPr>
          <w:i w:val="0"/>
          <w:sz w:val="21"/>
          <w:szCs w:val="21"/>
        </w:rPr>
        <w:t>представляемому</w:t>
      </w:r>
      <w:proofErr w:type="gramEnd"/>
      <w:r w:rsidRPr="00F92DDC">
        <w:rPr>
          <w:i w:val="0"/>
          <w:sz w:val="21"/>
          <w:szCs w:val="21"/>
        </w:rPr>
        <w:t xml:space="preserve"> делать во время их проведения;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proofErr w:type="gramStart"/>
      <w:r w:rsidRPr="00F92DDC">
        <w:rPr>
          <w:i w:val="0"/>
          <w:sz w:val="21"/>
          <w:szCs w:val="21"/>
        </w:rPr>
        <w:t>- Я извещен (извещена) о том, что представляемому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  <w:proofErr w:type="gramEnd"/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proofErr w:type="gramStart"/>
      <w:r w:rsidRPr="00F92DDC">
        <w:rPr>
          <w:i w:val="0"/>
          <w:sz w:val="21"/>
          <w:szCs w:val="21"/>
        </w:rPr>
        <w:t>- Я предупрежден (предупреждена) и осознаю, что отказ от лечения, несоблюдение лечебно-охранительного режима, рекомендаций медицинских работников, режима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  <w:proofErr w:type="gramEnd"/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proofErr w:type="gramStart"/>
      <w:r w:rsidRPr="00F92DDC">
        <w:rPr>
          <w:i w:val="0"/>
          <w:sz w:val="21"/>
          <w:szCs w:val="21"/>
        </w:rPr>
        <w:t>- 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представляемым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представляемого во время жизнедеятельности, о принимаемых лекарственных средствах.</w:t>
      </w:r>
      <w:proofErr w:type="gramEnd"/>
      <w:r w:rsidRPr="00F92DDC">
        <w:rPr>
          <w:i w:val="0"/>
          <w:sz w:val="21"/>
          <w:szCs w:val="21"/>
        </w:rPr>
        <w:t xml:space="preserve"> Я сообщил (сообщила) правдивые сведения о наследственности, а также об употреблении алкоголя, наркотических и токсических средств.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proofErr w:type="gramStart"/>
      <w:r w:rsidRPr="00F92DDC">
        <w:rPr>
          <w:i w:val="0"/>
          <w:sz w:val="21"/>
          <w:szCs w:val="21"/>
        </w:rPr>
        <w:t>- 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</w:t>
      </w:r>
      <w:proofErr w:type="gramEnd"/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Данное согласие действует со дня его подписания до дня отзыва в письменной форме.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</w:p>
    <w:p w:rsidR="008E6428" w:rsidRPr="00F92DDC" w:rsidRDefault="00A4502D" w:rsidP="002C3B65">
      <w:pPr>
        <w:pStyle w:val="a5"/>
        <w:rPr>
          <w:rFonts w:ascii="Times New Roman" w:hAnsi="Times New Roman" w:cs="Times New Roman"/>
          <w:sz w:val="21"/>
          <w:szCs w:val="21"/>
        </w:rPr>
      </w:pPr>
      <w:r w:rsidRPr="00F92DDC">
        <w:rPr>
          <w:rFonts w:ascii="Times New Roman" w:hAnsi="Times New Roman" w:cs="Times New Roman"/>
          <w:sz w:val="21"/>
          <w:szCs w:val="21"/>
        </w:rPr>
        <w:t xml:space="preserve">"_____" _____________20___ года. </w:t>
      </w:r>
    </w:p>
    <w:p w:rsidR="008E6428" w:rsidRPr="00F92DDC" w:rsidRDefault="008E6428" w:rsidP="002C3B65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A4502D" w:rsidRPr="00F92DDC" w:rsidRDefault="00A4502D" w:rsidP="002C3B65">
      <w:pPr>
        <w:pStyle w:val="a5"/>
        <w:rPr>
          <w:rFonts w:ascii="Times New Roman" w:hAnsi="Times New Roman" w:cs="Times New Roman"/>
          <w:sz w:val="21"/>
          <w:szCs w:val="21"/>
        </w:rPr>
      </w:pPr>
      <w:r w:rsidRPr="00F92DDC">
        <w:rPr>
          <w:rFonts w:ascii="Times New Roman" w:hAnsi="Times New Roman" w:cs="Times New Roman"/>
          <w:sz w:val="21"/>
          <w:szCs w:val="21"/>
        </w:rPr>
        <w:t>____________________________________/_________________________________/</w:t>
      </w:r>
    </w:p>
    <w:p w:rsidR="00A4502D" w:rsidRPr="00F92DDC" w:rsidRDefault="00A4502D" w:rsidP="002C3B65">
      <w:pPr>
        <w:pStyle w:val="a5"/>
        <w:rPr>
          <w:rFonts w:ascii="Times New Roman" w:hAnsi="Times New Roman" w:cs="Times New Roman"/>
          <w:sz w:val="21"/>
          <w:szCs w:val="21"/>
        </w:rPr>
      </w:pPr>
      <w:r w:rsidRPr="00F92DDC">
        <w:rPr>
          <w:rFonts w:ascii="Times New Roman" w:hAnsi="Times New Roman" w:cs="Times New Roman"/>
          <w:sz w:val="21"/>
          <w:szCs w:val="21"/>
        </w:rPr>
        <w:t xml:space="preserve">   </w:t>
      </w:r>
      <w:r w:rsidR="00360F75" w:rsidRPr="00F92DDC">
        <w:rPr>
          <w:rFonts w:ascii="Times New Roman" w:hAnsi="Times New Roman" w:cs="Times New Roman"/>
          <w:sz w:val="21"/>
          <w:szCs w:val="21"/>
        </w:rPr>
        <w:t xml:space="preserve">     </w:t>
      </w:r>
      <w:r w:rsidRPr="00F92DDC">
        <w:rPr>
          <w:rFonts w:ascii="Times New Roman" w:hAnsi="Times New Roman" w:cs="Times New Roman"/>
          <w:sz w:val="21"/>
          <w:szCs w:val="21"/>
        </w:rPr>
        <w:t xml:space="preserve"> подпись законного представителя                        расшифровка подписи</w:t>
      </w:r>
    </w:p>
    <w:p w:rsidR="00FB4C69" w:rsidRPr="00F92DDC" w:rsidRDefault="00FB4C69" w:rsidP="002C3B65">
      <w:pPr>
        <w:tabs>
          <w:tab w:val="left" w:pos="4482"/>
        </w:tabs>
        <w:jc w:val="center"/>
        <w:rPr>
          <w:sz w:val="21"/>
          <w:szCs w:val="21"/>
        </w:rPr>
      </w:pPr>
    </w:p>
    <w:p w:rsidR="00F92DDC" w:rsidRDefault="00F92DDC" w:rsidP="002C3B65">
      <w:pPr>
        <w:tabs>
          <w:tab w:val="left" w:pos="4482"/>
        </w:tabs>
        <w:jc w:val="center"/>
        <w:rPr>
          <w:b/>
          <w:i w:val="0"/>
          <w:sz w:val="21"/>
          <w:szCs w:val="21"/>
        </w:rPr>
      </w:pPr>
    </w:p>
    <w:p w:rsidR="00B02353" w:rsidRDefault="00B02353" w:rsidP="002C3B65">
      <w:pPr>
        <w:tabs>
          <w:tab w:val="left" w:pos="4482"/>
        </w:tabs>
        <w:jc w:val="center"/>
        <w:rPr>
          <w:b/>
          <w:i w:val="0"/>
          <w:sz w:val="21"/>
          <w:szCs w:val="21"/>
        </w:rPr>
      </w:pPr>
    </w:p>
    <w:p w:rsidR="001A4E47" w:rsidRPr="007C4F8C" w:rsidRDefault="00FB4C69" w:rsidP="002C3B65">
      <w:pPr>
        <w:tabs>
          <w:tab w:val="left" w:pos="4482"/>
        </w:tabs>
        <w:jc w:val="center"/>
        <w:rPr>
          <w:b/>
          <w:i w:val="0"/>
          <w:sz w:val="21"/>
          <w:szCs w:val="21"/>
          <w:u w:val="single"/>
        </w:rPr>
      </w:pPr>
      <w:r w:rsidRPr="007C4F8C">
        <w:rPr>
          <w:b/>
          <w:i w:val="0"/>
          <w:sz w:val="21"/>
          <w:szCs w:val="21"/>
          <w:u w:val="single"/>
        </w:rPr>
        <w:t xml:space="preserve">8. Перечень медицинских противопоказаний, исключающих направление детей </w:t>
      </w:r>
    </w:p>
    <w:p w:rsidR="00FB4C69" w:rsidRPr="007C4F8C" w:rsidRDefault="001A4E47" w:rsidP="002C3B65">
      <w:pPr>
        <w:tabs>
          <w:tab w:val="left" w:pos="4482"/>
        </w:tabs>
        <w:jc w:val="center"/>
        <w:rPr>
          <w:b/>
          <w:i w:val="0"/>
          <w:sz w:val="21"/>
          <w:szCs w:val="21"/>
          <w:u w:val="single"/>
        </w:rPr>
      </w:pPr>
      <w:r w:rsidRPr="007C4F8C">
        <w:rPr>
          <w:b/>
          <w:i w:val="0"/>
          <w:sz w:val="21"/>
          <w:szCs w:val="21"/>
          <w:u w:val="single"/>
        </w:rPr>
        <w:t xml:space="preserve">в </w:t>
      </w:r>
      <w:r w:rsidR="00FB4C69" w:rsidRPr="007C4F8C">
        <w:rPr>
          <w:b/>
          <w:i w:val="0"/>
          <w:sz w:val="21"/>
          <w:szCs w:val="21"/>
          <w:u w:val="single"/>
        </w:rPr>
        <w:t xml:space="preserve">АОУ </w:t>
      </w:r>
      <w:proofErr w:type="gramStart"/>
      <w:r w:rsidR="00FB4C69" w:rsidRPr="007C4F8C">
        <w:rPr>
          <w:b/>
          <w:i w:val="0"/>
          <w:sz w:val="21"/>
          <w:szCs w:val="21"/>
          <w:u w:val="single"/>
        </w:rPr>
        <w:t>ДО</w:t>
      </w:r>
      <w:proofErr w:type="gramEnd"/>
      <w:r w:rsidR="00FB4C69" w:rsidRPr="007C4F8C">
        <w:rPr>
          <w:b/>
          <w:i w:val="0"/>
          <w:sz w:val="21"/>
          <w:szCs w:val="21"/>
          <w:u w:val="single"/>
        </w:rPr>
        <w:t xml:space="preserve"> ВО «ДООЦ «Лесная сказка»</w:t>
      </w:r>
    </w:p>
    <w:p w:rsidR="00F92DDC" w:rsidRPr="007C4F8C" w:rsidRDefault="00F92DDC" w:rsidP="002C3B65">
      <w:pPr>
        <w:tabs>
          <w:tab w:val="left" w:pos="4482"/>
        </w:tabs>
        <w:jc w:val="center"/>
        <w:rPr>
          <w:b/>
          <w:i w:val="0"/>
          <w:sz w:val="21"/>
          <w:szCs w:val="21"/>
          <w:u w:val="single"/>
        </w:rPr>
      </w:pP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1. </w:t>
      </w:r>
      <w:r w:rsidR="001A4E47" w:rsidRPr="001A4E47">
        <w:rPr>
          <w:i w:val="0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2. </w:t>
      </w:r>
      <w:r w:rsidR="001A4E47" w:rsidRPr="001A4E47">
        <w:rPr>
          <w:i w:val="0"/>
        </w:rPr>
        <w:t xml:space="preserve">Инфекционные и паразитарные болезни, в том числе с поражением глаз и кожи, </w:t>
      </w:r>
      <w:proofErr w:type="spellStart"/>
      <w:r w:rsidR="001A4E47" w:rsidRPr="001A4E47">
        <w:rPr>
          <w:i w:val="0"/>
        </w:rPr>
        <w:t>инфестации</w:t>
      </w:r>
      <w:proofErr w:type="spellEnd"/>
      <w:r w:rsidR="001A4E47" w:rsidRPr="001A4E47">
        <w:rPr>
          <w:i w:val="0"/>
        </w:rPr>
        <w:t xml:space="preserve"> (педикулез, чесотка) – в период до окончания срока изоляции;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3. </w:t>
      </w:r>
      <w:r w:rsidR="001A4E47" w:rsidRPr="001A4E47">
        <w:rPr>
          <w:i w:val="0"/>
        </w:rPr>
        <w:t>Установленный диагноз «</w:t>
      </w:r>
      <w:proofErr w:type="spellStart"/>
      <w:r w:rsidR="001A4E47" w:rsidRPr="001A4E47">
        <w:rPr>
          <w:i w:val="0"/>
        </w:rPr>
        <w:t>бактерионосительство</w:t>
      </w:r>
      <w:proofErr w:type="spellEnd"/>
      <w:r w:rsidR="001A4E47" w:rsidRPr="001A4E47">
        <w:rPr>
          <w:i w:val="0"/>
        </w:rPr>
        <w:t xml:space="preserve"> возбудителей кишечных инфекций, дифтерии»;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4. </w:t>
      </w:r>
      <w:r w:rsidR="001A4E47" w:rsidRPr="001A4E47">
        <w:rPr>
          <w:i w:val="0"/>
        </w:rPr>
        <w:t>Активный туберкулез любой локализации;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5. </w:t>
      </w:r>
      <w:r w:rsidR="001A4E47" w:rsidRPr="001A4E47">
        <w:rPr>
          <w:i w:val="0"/>
        </w:rPr>
        <w:t>Наличие контакта с инфекционными больными в течение 21 календарного дня перед заездом;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6. </w:t>
      </w:r>
      <w:r w:rsidR="001A4E47" w:rsidRPr="001A4E47">
        <w:rPr>
          <w:i w:val="0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7. </w:t>
      </w:r>
      <w:r w:rsidR="001A4E47" w:rsidRPr="001A4E47">
        <w:rPr>
          <w:i w:val="0"/>
        </w:rPr>
        <w:t>Злокачественные новообразования, требующие лечения, в том числе проведения химиотерапии;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8. </w:t>
      </w:r>
      <w:r w:rsidR="001A4E47" w:rsidRPr="001A4E47">
        <w:rPr>
          <w:i w:val="0"/>
        </w:rPr>
        <w:t>Эпилепсия с текущими приступами, в том числе резистентная к проводимому лечению;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9. </w:t>
      </w:r>
      <w:r w:rsidR="001A4E47" w:rsidRPr="001A4E47">
        <w:rPr>
          <w:i w:val="0"/>
        </w:rPr>
        <w:t>Эпилепсия с медикаментозной ремиссией менее 1 года;</w:t>
      </w:r>
    </w:p>
    <w:p w:rsidR="001A4E47" w:rsidRPr="001A4E47" w:rsidRDefault="007C4F8C" w:rsidP="007C4F8C">
      <w:pPr>
        <w:jc w:val="both"/>
        <w:rPr>
          <w:i w:val="0"/>
          <w:iCs w:val="0"/>
        </w:rPr>
      </w:pPr>
      <w:r>
        <w:rPr>
          <w:i w:val="0"/>
        </w:rPr>
        <w:t xml:space="preserve">10. </w:t>
      </w:r>
      <w:r w:rsidR="001A4E47" w:rsidRPr="001A4E47">
        <w:rPr>
          <w:i w:val="0"/>
        </w:rPr>
        <w:t>Кахексия;</w:t>
      </w:r>
    </w:p>
    <w:p w:rsidR="001A4E47" w:rsidRDefault="007C4F8C" w:rsidP="007C4F8C">
      <w:pPr>
        <w:jc w:val="both"/>
        <w:rPr>
          <w:i w:val="0"/>
        </w:rPr>
      </w:pPr>
      <w:r>
        <w:rPr>
          <w:i w:val="0"/>
        </w:rPr>
        <w:t xml:space="preserve">11. </w:t>
      </w:r>
      <w:r w:rsidR="001A4E47" w:rsidRPr="001A4E47">
        <w:rPr>
          <w:i w:val="0"/>
        </w:rPr>
        <w:t xml:space="preserve">Психические расстройства и расстройства поведения, вызванные употреблением </w:t>
      </w:r>
      <w:proofErr w:type="spellStart"/>
      <w:r w:rsidR="001A4E47" w:rsidRPr="001A4E47">
        <w:rPr>
          <w:i w:val="0"/>
        </w:rPr>
        <w:t>психоактивных</w:t>
      </w:r>
      <w:proofErr w:type="spellEnd"/>
      <w:r w:rsidR="001A4E47" w:rsidRPr="001A4E47">
        <w:rPr>
          <w:i w:val="0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</w:t>
      </w:r>
      <w:r w:rsidR="001A4E47">
        <w:rPr>
          <w:i w:val="0"/>
        </w:rPr>
        <w:t>.</w:t>
      </w:r>
    </w:p>
    <w:p w:rsidR="007C4F8C" w:rsidRPr="001A4E47" w:rsidRDefault="007C4F8C" w:rsidP="007C4F8C">
      <w:pPr>
        <w:jc w:val="both"/>
        <w:rPr>
          <w:i w:val="0"/>
          <w:iCs w:val="0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8B3255" w:rsidRDefault="008B3255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</w:p>
    <w:p w:rsidR="001A4E47" w:rsidRPr="00AF0350" w:rsidRDefault="001A4E47" w:rsidP="00AF0350">
      <w:pPr>
        <w:pStyle w:val="a6"/>
        <w:ind w:left="0"/>
        <w:jc w:val="center"/>
        <w:rPr>
          <w:b/>
          <w:i w:val="0"/>
          <w:iCs w:val="0"/>
          <w:u w:val="single"/>
        </w:rPr>
      </w:pPr>
      <w:r w:rsidRPr="00AF0350">
        <w:rPr>
          <w:b/>
          <w:i w:val="0"/>
          <w:iCs w:val="0"/>
          <w:u w:val="single"/>
        </w:rPr>
        <w:t>9. Согласие родителей (законных представителей) о снятии ответственности с руководителя образовательной организации в случае предоставления своему ребенку личных средств связи с выходом в сеть «Интернет»</w:t>
      </w:r>
      <w:r w:rsidR="00AF0350">
        <w:rPr>
          <w:b/>
          <w:i w:val="0"/>
          <w:iCs w:val="0"/>
          <w:u w:val="single"/>
        </w:rPr>
        <w:t xml:space="preserve"> </w:t>
      </w:r>
      <w:r w:rsidRPr="00AF0350">
        <w:rPr>
          <w:b/>
          <w:i w:val="0"/>
          <w:iCs w:val="0"/>
          <w:u w:val="single"/>
        </w:rPr>
        <w:t xml:space="preserve">при нахождении в АОУ </w:t>
      </w:r>
      <w:proofErr w:type="gramStart"/>
      <w:r w:rsidRPr="00AF0350">
        <w:rPr>
          <w:b/>
          <w:i w:val="0"/>
          <w:iCs w:val="0"/>
          <w:u w:val="single"/>
        </w:rPr>
        <w:t>ДО</w:t>
      </w:r>
      <w:proofErr w:type="gramEnd"/>
      <w:r w:rsidRPr="00AF0350">
        <w:rPr>
          <w:b/>
          <w:i w:val="0"/>
          <w:iCs w:val="0"/>
          <w:u w:val="single"/>
        </w:rPr>
        <w:t xml:space="preserve"> ВО «ДООЦ «Лесная сказка»</w:t>
      </w:r>
    </w:p>
    <w:p w:rsidR="001A4E47" w:rsidRPr="001A4E47" w:rsidRDefault="001A4E47" w:rsidP="00AF0350">
      <w:pPr>
        <w:pStyle w:val="a6"/>
        <w:ind w:left="0"/>
        <w:jc w:val="center"/>
        <w:rPr>
          <w:b/>
          <w:i w:val="0"/>
          <w:iCs w:val="0"/>
        </w:rPr>
      </w:pPr>
    </w:p>
    <w:p w:rsidR="001A4E47" w:rsidRPr="00AF0350" w:rsidRDefault="001A4E47" w:rsidP="00AF0350">
      <w:pPr>
        <w:pStyle w:val="a6"/>
        <w:ind w:left="0"/>
        <w:jc w:val="both"/>
        <w:rPr>
          <w:i w:val="0"/>
          <w:iCs w:val="0"/>
        </w:rPr>
      </w:pPr>
      <w:r w:rsidRPr="00AF0350">
        <w:rPr>
          <w:i w:val="0"/>
          <w:iCs w:val="0"/>
        </w:rPr>
        <w:t>Я, ________________________________________________________________________________________</w:t>
      </w:r>
    </w:p>
    <w:p w:rsidR="001A4E47" w:rsidRPr="00AF0350" w:rsidRDefault="001A4E47" w:rsidP="00AF0350">
      <w:pPr>
        <w:tabs>
          <w:tab w:val="num" w:pos="1134"/>
        </w:tabs>
        <w:ind w:left="1080"/>
        <w:jc w:val="center"/>
        <w:rPr>
          <w:i w:val="0"/>
          <w:iCs w:val="0"/>
          <w:sz w:val="14"/>
          <w:szCs w:val="14"/>
        </w:rPr>
      </w:pPr>
      <w:r w:rsidRPr="00AF0350">
        <w:rPr>
          <w:i w:val="0"/>
          <w:iCs w:val="0"/>
          <w:sz w:val="14"/>
          <w:szCs w:val="14"/>
        </w:rPr>
        <w:t>(Фамилия, Имя, Отчество полностью)</w:t>
      </w:r>
    </w:p>
    <w:p w:rsidR="001A4E47" w:rsidRPr="00AF0350" w:rsidRDefault="001A4E47" w:rsidP="00AF0350">
      <w:pPr>
        <w:pStyle w:val="a6"/>
        <w:ind w:left="0"/>
        <w:jc w:val="both"/>
        <w:rPr>
          <w:i w:val="0"/>
          <w:iCs w:val="0"/>
        </w:rPr>
      </w:pPr>
      <w:r w:rsidRPr="00AF0350">
        <w:rPr>
          <w:i w:val="0"/>
          <w:iCs w:val="0"/>
        </w:rPr>
        <w:t>являясь родителем (законным представителем) своего сына (дочери)</w:t>
      </w:r>
    </w:p>
    <w:p w:rsidR="001A4E47" w:rsidRPr="00AF0350" w:rsidRDefault="001A4E47" w:rsidP="00AF0350">
      <w:pPr>
        <w:pStyle w:val="a6"/>
        <w:ind w:left="0"/>
        <w:jc w:val="both"/>
        <w:rPr>
          <w:i w:val="0"/>
          <w:iCs w:val="0"/>
        </w:rPr>
      </w:pPr>
      <w:r w:rsidRPr="00AF0350">
        <w:rPr>
          <w:i w:val="0"/>
          <w:iCs w:val="0"/>
        </w:rPr>
        <w:t>_________________________________________________________________________________________</w:t>
      </w:r>
    </w:p>
    <w:p w:rsidR="001A4E47" w:rsidRPr="00AF0350" w:rsidRDefault="001A4E47" w:rsidP="00AF0350">
      <w:pPr>
        <w:tabs>
          <w:tab w:val="num" w:pos="1134"/>
        </w:tabs>
        <w:ind w:left="1080"/>
        <w:jc w:val="center"/>
        <w:rPr>
          <w:i w:val="0"/>
          <w:sz w:val="14"/>
          <w:szCs w:val="14"/>
        </w:rPr>
      </w:pPr>
      <w:r w:rsidRPr="00AF0350">
        <w:rPr>
          <w:i w:val="0"/>
          <w:sz w:val="14"/>
          <w:szCs w:val="14"/>
        </w:rPr>
        <w:t>(Фамилия, Имя, Отчество полностью)</w:t>
      </w:r>
    </w:p>
    <w:p w:rsidR="001A4E47" w:rsidRPr="001A4E47" w:rsidRDefault="001A4E47" w:rsidP="001A4E47">
      <w:pPr>
        <w:pStyle w:val="a6"/>
        <w:ind w:left="0"/>
        <w:jc w:val="both"/>
        <w:rPr>
          <w:b/>
          <w:i w:val="0"/>
        </w:rPr>
      </w:pPr>
      <w:proofErr w:type="gramStart"/>
      <w:r w:rsidRPr="00AF0350">
        <w:rPr>
          <w:i w:val="0"/>
        </w:rPr>
        <w:t>настоящим подтверждаю, что несу полную ответственность за принятое решение, разрешив своему сыну (дочери) пользоваться личными средствами связи с выходом в сеть «Интернет» при нахождении в АОУ ДО ВО «ДООЦ «Лесная сказка» и снимаю ответственность с руководителя образовательной организации за нарушение законодательства Российской Федерации о защите детей от информации, причиняющей вред их здоровью и развитию</w:t>
      </w:r>
      <w:r w:rsidRPr="001A4E47">
        <w:rPr>
          <w:b/>
          <w:i w:val="0"/>
        </w:rPr>
        <w:t>.</w:t>
      </w:r>
      <w:proofErr w:type="gramEnd"/>
    </w:p>
    <w:p w:rsidR="001A4E47" w:rsidRPr="001A4E47" w:rsidRDefault="001A4E47" w:rsidP="001A4E47">
      <w:pPr>
        <w:pStyle w:val="a6"/>
        <w:ind w:left="0"/>
        <w:jc w:val="both"/>
        <w:rPr>
          <w:i w:val="0"/>
        </w:rPr>
      </w:pPr>
    </w:p>
    <w:p w:rsidR="001A4E47" w:rsidRPr="001A4E47" w:rsidRDefault="001A4E47" w:rsidP="001A4E47">
      <w:pPr>
        <w:pStyle w:val="a6"/>
        <w:ind w:left="0"/>
        <w:jc w:val="both"/>
        <w:rPr>
          <w:i w:val="0"/>
        </w:rPr>
      </w:pPr>
    </w:p>
    <w:p w:rsidR="001A4E47" w:rsidRPr="001A4E47" w:rsidRDefault="001A4E47" w:rsidP="001A4E47">
      <w:pPr>
        <w:pStyle w:val="a6"/>
        <w:ind w:left="0"/>
        <w:jc w:val="both"/>
      </w:pPr>
      <w:r w:rsidRPr="001A4E47">
        <w:rPr>
          <w:i w:val="0"/>
        </w:rPr>
        <w:t>«_____»_________________20____г.________________________/______________________/</w:t>
      </w:r>
    </w:p>
    <w:p w:rsidR="001A4E47" w:rsidRPr="001A4E47" w:rsidRDefault="001A4E47" w:rsidP="001A4E47">
      <w:pPr>
        <w:ind w:left="1080"/>
        <w:jc w:val="center"/>
      </w:pPr>
      <w:r w:rsidRPr="001A4E47">
        <w:t>(Дата, подпись, расшифровка)</w:t>
      </w:r>
    </w:p>
    <w:p w:rsidR="00A4502D" w:rsidRPr="001A4E47" w:rsidRDefault="00A4502D" w:rsidP="002C3B65">
      <w:pPr>
        <w:jc w:val="both"/>
      </w:pPr>
    </w:p>
    <w:p w:rsidR="008D6A68" w:rsidRPr="00AF0350" w:rsidRDefault="001A4E47" w:rsidP="002C3B6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>10</w:t>
      </w:r>
      <w:r w:rsidR="008D6A68"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>. Порядок разрешения споров</w:t>
      </w:r>
    </w:p>
    <w:p w:rsidR="008D6A68" w:rsidRPr="00F92DDC" w:rsidRDefault="001A4E47" w:rsidP="002C3B65">
      <w:pPr>
        <w:jc w:val="both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>10</w:t>
      </w:r>
      <w:r w:rsidR="008D6A68" w:rsidRPr="00F92DDC">
        <w:rPr>
          <w:i w:val="0"/>
          <w:sz w:val="21"/>
          <w:szCs w:val="21"/>
        </w:rPr>
        <w:t xml:space="preserve">.1. В случае возникновения спора Стороны передают его на рассмотрение в суд, соответствующий   правилам подведомственности и подсудности, установленным действующим законодательством </w:t>
      </w:r>
    </w:p>
    <w:p w:rsidR="008D6A68" w:rsidRPr="00F92DDC" w:rsidRDefault="008D6A68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Российской Федерации. При этом соблюдение претензионного порядка разрешения спора  обязательно.</w:t>
      </w:r>
    </w:p>
    <w:p w:rsidR="008D6A68" w:rsidRPr="00AF0350" w:rsidRDefault="00F92DDC" w:rsidP="002C3B6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>1</w:t>
      </w:r>
      <w:r w:rsidR="001A4E47"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>1</w:t>
      </w:r>
      <w:r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. </w:t>
      </w:r>
      <w:r w:rsidR="008D6A68"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>Срок действия договора</w:t>
      </w:r>
    </w:p>
    <w:p w:rsidR="008D6A68" w:rsidRPr="00F92DDC" w:rsidRDefault="00F92DDC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1</w:t>
      </w:r>
      <w:r w:rsidR="001A4E47">
        <w:rPr>
          <w:i w:val="0"/>
          <w:sz w:val="21"/>
          <w:szCs w:val="21"/>
        </w:rPr>
        <w:t>1</w:t>
      </w:r>
      <w:r w:rsidR="00FB4C69" w:rsidRPr="00F92DDC">
        <w:rPr>
          <w:i w:val="0"/>
          <w:sz w:val="21"/>
          <w:szCs w:val="21"/>
        </w:rPr>
        <w:t>.1</w:t>
      </w:r>
      <w:r w:rsidR="00AF0350">
        <w:rPr>
          <w:i w:val="0"/>
          <w:sz w:val="21"/>
          <w:szCs w:val="21"/>
        </w:rPr>
        <w:t>.</w:t>
      </w:r>
      <w:r w:rsidR="00FB4C69" w:rsidRPr="00F92DDC">
        <w:rPr>
          <w:i w:val="0"/>
          <w:sz w:val="21"/>
          <w:szCs w:val="21"/>
        </w:rPr>
        <w:t xml:space="preserve"> </w:t>
      </w:r>
      <w:r w:rsidR="008D6A68" w:rsidRPr="00F92DDC">
        <w:rPr>
          <w:i w:val="0"/>
          <w:sz w:val="21"/>
          <w:szCs w:val="21"/>
        </w:rPr>
        <w:t>Настоящий договор вступает в юридическую силу с момента его подписания и продолжает действовать до исполнения Сторонами своих обязательств.</w:t>
      </w:r>
    </w:p>
    <w:p w:rsidR="008D6A68" w:rsidRDefault="00F92DDC" w:rsidP="002C3B65">
      <w:pPr>
        <w:jc w:val="both"/>
        <w:rPr>
          <w:i w:val="0"/>
          <w:sz w:val="21"/>
          <w:szCs w:val="21"/>
        </w:rPr>
      </w:pPr>
      <w:r w:rsidRPr="00F92DDC">
        <w:rPr>
          <w:i w:val="0"/>
          <w:sz w:val="21"/>
          <w:szCs w:val="21"/>
        </w:rPr>
        <w:t>1</w:t>
      </w:r>
      <w:r w:rsidR="001A4E47">
        <w:rPr>
          <w:i w:val="0"/>
          <w:sz w:val="21"/>
          <w:szCs w:val="21"/>
        </w:rPr>
        <w:t>1</w:t>
      </w:r>
      <w:r w:rsidR="00FB4C69" w:rsidRPr="00F92DDC">
        <w:rPr>
          <w:i w:val="0"/>
          <w:sz w:val="21"/>
          <w:szCs w:val="21"/>
        </w:rPr>
        <w:t>.2</w:t>
      </w:r>
      <w:r w:rsidR="00AF0350">
        <w:rPr>
          <w:i w:val="0"/>
          <w:sz w:val="21"/>
          <w:szCs w:val="21"/>
        </w:rPr>
        <w:t>.</w:t>
      </w:r>
      <w:r w:rsidR="00FB4C69" w:rsidRPr="00F92DDC">
        <w:rPr>
          <w:i w:val="0"/>
          <w:sz w:val="21"/>
          <w:szCs w:val="21"/>
        </w:rPr>
        <w:t xml:space="preserve"> </w:t>
      </w:r>
      <w:r w:rsidR="008D6A68" w:rsidRPr="00F92DDC">
        <w:rPr>
          <w:i w:val="0"/>
          <w:sz w:val="21"/>
          <w:szCs w:val="21"/>
        </w:rPr>
        <w:t>Настоящий договор составлен в 2 экз. (Двух оригинальных экземплярах), имеющих одинаковую юридическую силу - по одному для каждой из Сторон.</w:t>
      </w:r>
    </w:p>
    <w:p w:rsidR="00AF0350" w:rsidRPr="00AF0350" w:rsidRDefault="00AF0350" w:rsidP="00AF0350">
      <w:pPr>
        <w:widowControl/>
        <w:autoSpaceDE/>
        <w:autoSpaceDN/>
        <w:adjustRightInd/>
        <w:jc w:val="both"/>
        <w:rPr>
          <w:i w:val="0"/>
        </w:rPr>
      </w:pPr>
      <w:r>
        <w:rPr>
          <w:i w:val="0"/>
        </w:rPr>
        <w:t xml:space="preserve">11.3. </w:t>
      </w:r>
      <w:r w:rsidRPr="00AF0350">
        <w:rPr>
          <w:i w:val="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0350" w:rsidRPr="00AF0350" w:rsidRDefault="00AF0350" w:rsidP="00AF0350">
      <w:pPr>
        <w:widowControl/>
        <w:autoSpaceDE/>
        <w:autoSpaceDN/>
        <w:adjustRightInd/>
        <w:jc w:val="both"/>
        <w:rPr>
          <w:i w:val="0"/>
        </w:rPr>
      </w:pPr>
      <w:r>
        <w:rPr>
          <w:i w:val="0"/>
        </w:rPr>
        <w:t xml:space="preserve">11.4. </w:t>
      </w:r>
      <w:r w:rsidRPr="00AF0350">
        <w:rPr>
          <w:i w:val="0"/>
        </w:rPr>
        <w:t xml:space="preserve">В случае </w:t>
      </w:r>
      <w:proofErr w:type="spellStart"/>
      <w:r w:rsidRPr="00AF0350">
        <w:rPr>
          <w:i w:val="0"/>
        </w:rPr>
        <w:t>неурегулирования</w:t>
      </w:r>
      <w:proofErr w:type="spellEnd"/>
      <w:r w:rsidRPr="00AF0350">
        <w:rPr>
          <w:i w:val="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F0350" w:rsidRPr="00AF0350" w:rsidRDefault="00AF0350" w:rsidP="00AF0350">
      <w:pPr>
        <w:widowControl/>
        <w:autoSpaceDE/>
        <w:autoSpaceDN/>
        <w:adjustRightInd/>
        <w:jc w:val="both"/>
        <w:rPr>
          <w:i w:val="0"/>
        </w:rPr>
      </w:pPr>
      <w:r>
        <w:rPr>
          <w:i w:val="0"/>
        </w:rPr>
        <w:t xml:space="preserve">11.5. </w:t>
      </w:r>
      <w:r w:rsidRPr="00AF0350">
        <w:rPr>
          <w:i w:val="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0350" w:rsidRPr="00F92DDC" w:rsidRDefault="00AF0350" w:rsidP="00AF0350">
      <w:pPr>
        <w:jc w:val="both"/>
        <w:rPr>
          <w:i w:val="0"/>
          <w:sz w:val="21"/>
          <w:szCs w:val="21"/>
        </w:rPr>
      </w:pPr>
      <w:r>
        <w:rPr>
          <w:i w:val="0"/>
        </w:rPr>
        <w:t xml:space="preserve">11.6. </w:t>
      </w:r>
      <w:r w:rsidRPr="00AF0350">
        <w:rPr>
          <w:i w:val="0"/>
        </w:rPr>
        <w:t>При выполнении условий настоящего Договора,  а также в случаях, не урегулированных настоящим договором, Стороны руководствуются законодательством Российской Федерации</w:t>
      </w:r>
    </w:p>
    <w:p w:rsidR="00A4502D" w:rsidRPr="00F92DDC" w:rsidRDefault="00A4502D" w:rsidP="002C3B65">
      <w:pPr>
        <w:jc w:val="both"/>
        <w:rPr>
          <w:i w:val="0"/>
          <w:sz w:val="21"/>
          <w:szCs w:val="21"/>
        </w:rPr>
      </w:pPr>
    </w:p>
    <w:p w:rsidR="00A4502D" w:rsidRPr="00AF0350" w:rsidRDefault="001A4E47" w:rsidP="001A4E47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 xml:space="preserve">12. </w:t>
      </w:r>
      <w:r w:rsidR="00A4502D" w:rsidRPr="00AF0350">
        <w:rPr>
          <w:rFonts w:ascii="Times New Roman" w:hAnsi="Times New Roman" w:cs="Times New Roman"/>
          <w:i w:val="0"/>
          <w:sz w:val="21"/>
          <w:szCs w:val="21"/>
          <w:u w:val="single"/>
        </w:rPr>
        <w:t>Адреса и банковские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961"/>
      </w:tblGrid>
      <w:tr w:rsidR="00A4502D" w:rsidTr="008B325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02D" w:rsidRDefault="00A4502D" w:rsidP="002C3B65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Продавец: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02D" w:rsidRDefault="00A4502D" w:rsidP="002C3B65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Покупатель:</w:t>
            </w:r>
          </w:p>
        </w:tc>
      </w:tr>
      <w:tr w:rsidR="00A4502D" w:rsidTr="008B325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502D" w:rsidRDefault="00A4502D" w:rsidP="002C3B65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ВО «ДООЦ «Лесная сказка»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 xml:space="preserve">Юридический адрес: 162710, </w:t>
            </w:r>
            <w:proofErr w:type="gramStart"/>
            <w:r>
              <w:rPr>
                <w:i w:val="0"/>
              </w:rPr>
              <w:t>Вологодская</w:t>
            </w:r>
            <w:proofErr w:type="gramEnd"/>
            <w:r>
              <w:rPr>
                <w:i w:val="0"/>
              </w:rPr>
              <w:t xml:space="preserve"> обл.,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 xml:space="preserve">Череповецкий район, д. </w:t>
            </w:r>
            <w:proofErr w:type="spellStart"/>
            <w:r>
              <w:rPr>
                <w:i w:val="0"/>
              </w:rPr>
              <w:t>Харламовская</w:t>
            </w:r>
            <w:proofErr w:type="spellEnd"/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 xml:space="preserve">Почтовый адрес: 162606, </w:t>
            </w:r>
            <w:r w:rsidR="00CB24F7">
              <w:rPr>
                <w:i w:val="0"/>
              </w:rPr>
              <w:t xml:space="preserve">Вологодская область, </w:t>
            </w:r>
            <w:r>
              <w:rPr>
                <w:i w:val="0"/>
              </w:rPr>
              <w:t>г. Череповец, пр. Победы, 16</w:t>
            </w:r>
            <w:r w:rsidR="00CB24F7">
              <w:rPr>
                <w:i w:val="0"/>
              </w:rPr>
              <w:t xml:space="preserve"> </w:t>
            </w:r>
            <w:r>
              <w:rPr>
                <w:i w:val="0"/>
              </w:rPr>
              <w:t>б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>ИНН 3523002368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>КПП 352301001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>ОКПО 34247114,  ОКВЭД 85.</w:t>
            </w:r>
            <w:r w:rsidR="00CB24F7">
              <w:rPr>
                <w:i w:val="0"/>
              </w:rPr>
              <w:t>41</w:t>
            </w:r>
            <w:r>
              <w:rPr>
                <w:i w:val="0"/>
              </w:rPr>
              <w:t>, 8</w:t>
            </w:r>
            <w:r w:rsidR="00CB24F7">
              <w:rPr>
                <w:i w:val="0"/>
              </w:rPr>
              <w:t>6.9</w:t>
            </w:r>
            <w:r>
              <w:rPr>
                <w:i w:val="0"/>
              </w:rPr>
              <w:t>0.</w:t>
            </w:r>
            <w:r w:rsidR="00CB24F7">
              <w:rPr>
                <w:i w:val="0"/>
              </w:rPr>
              <w:t>4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 xml:space="preserve">р/с 40601810600093000001 в </w:t>
            </w:r>
            <w:r w:rsidR="001A4E47">
              <w:rPr>
                <w:i w:val="0"/>
              </w:rPr>
              <w:t>ОТДЕЛЕНИЕ</w:t>
            </w:r>
            <w:r w:rsidR="00CB24F7">
              <w:rPr>
                <w:i w:val="0"/>
              </w:rPr>
              <w:t xml:space="preserve"> ВОЛОГДА Г. ВОЛОГДА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>БИК 041909001</w:t>
            </w:r>
          </w:p>
          <w:p w:rsidR="00A4502D" w:rsidRDefault="00A4502D" w:rsidP="002C3B65">
            <w:pPr>
              <w:rPr>
                <w:i w:val="0"/>
              </w:rPr>
            </w:pPr>
            <w:r>
              <w:rPr>
                <w:i w:val="0"/>
              </w:rPr>
              <w:t>ОГРН 1033500885560</w:t>
            </w:r>
          </w:p>
          <w:p w:rsidR="00A4502D" w:rsidRDefault="00A4502D" w:rsidP="002C3B65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4502D" w:rsidRDefault="00A4502D" w:rsidP="002C3B65">
            <w:pPr>
              <w:jc w:val="center"/>
              <w:rPr>
                <w:bCs/>
                <w:i w:val="0"/>
                <w:iCs w:val="0"/>
                <w:u w:val="single"/>
              </w:rPr>
            </w:pPr>
          </w:p>
          <w:p w:rsidR="00A4502D" w:rsidRDefault="00A4502D" w:rsidP="002C3B65">
            <w:pPr>
              <w:tabs>
                <w:tab w:val="left" w:pos="1810"/>
              </w:tabs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Гр. ФИО _____________________________________</w:t>
            </w: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Адрес регистрации: ____________________________</w:t>
            </w: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_____________________________________________</w:t>
            </w: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Почтовый адрес:________________________________</w:t>
            </w: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______________________________________________</w:t>
            </w: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 xml:space="preserve">Паспорт серия: _______ №________________________   </w:t>
            </w: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выдан: _________________________________________</w:t>
            </w: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_______________________________________________</w:t>
            </w:r>
          </w:p>
          <w:p w:rsidR="00A4502D" w:rsidRDefault="00A4502D" w:rsidP="002C3B65">
            <w:pPr>
              <w:jc w:val="center"/>
              <w:rPr>
                <w:bCs/>
                <w:i w:val="0"/>
                <w:iCs w:val="0"/>
              </w:rPr>
            </w:pPr>
          </w:p>
          <w:p w:rsidR="00A4502D" w:rsidRDefault="00A4502D" w:rsidP="002C3B65">
            <w:pPr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тел. ___________________________________________</w:t>
            </w:r>
          </w:p>
          <w:p w:rsidR="00A4502D" w:rsidRDefault="00A4502D" w:rsidP="002C3B65">
            <w:pPr>
              <w:jc w:val="center"/>
              <w:rPr>
                <w:bCs/>
                <w:i w:val="0"/>
                <w:iCs w:val="0"/>
                <w:u w:val="single"/>
              </w:rPr>
            </w:pPr>
          </w:p>
        </w:tc>
      </w:tr>
      <w:tr w:rsidR="00A4502D" w:rsidTr="008B325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A50" w:rsidRDefault="00A4502D" w:rsidP="002C3B65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</w:t>
            </w:r>
            <w:r w:rsidR="00594B56">
              <w:rPr>
                <w:b/>
                <w:i w:val="0"/>
              </w:rPr>
              <w:t>Д</w:t>
            </w:r>
            <w:r>
              <w:rPr>
                <w:b/>
                <w:i w:val="0"/>
              </w:rPr>
              <w:t xml:space="preserve">иректор </w:t>
            </w:r>
          </w:p>
          <w:p w:rsidR="00A4502D" w:rsidRDefault="00A4502D" w:rsidP="002C3B65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АОУ </w:t>
            </w:r>
            <w:proofErr w:type="gramStart"/>
            <w:r>
              <w:rPr>
                <w:b/>
                <w:i w:val="0"/>
              </w:rPr>
              <w:t>ДО</w:t>
            </w:r>
            <w:proofErr w:type="gramEnd"/>
            <w:r>
              <w:rPr>
                <w:b/>
                <w:i w:val="0"/>
              </w:rPr>
              <w:t xml:space="preserve"> ВО «ДООЦ «Лесная сказка» </w:t>
            </w:r>
          </w:p>
          <w:p w:rsidR="00A4502D" w:rsidRDefault="00A4502D" w:rsidP="002C3B65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____________________ Сидорова О.М.</w:t>
            </w:r>
          </w:p>
          <w:p w:rsidR="00A4502D" w:rsidRDefault="00A4502D" w:rsidP="002C3B65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                                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4502D" w:rsidRDefault="00A4502D" w:rsidP="002C3B65">
            <w:pPr>
              <w:jc w:val="both"/>
              <w:rPr>
                <w:b/>
                <w:i w:val="0"/>
              </w:rPr>
            </w:pPr>
          </w:p>
          <w:p w:rsidR="00A4502D" w:rsidRDefault="00A4502D" w:rsidP="002C3B65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_________________ /____________________________/</w:t>
            </w:r>
          </w:p>
          <w:p w:rsidR="00A4502D" w:rsidRDefault="00A4502D" w:rsidP="002C3B65">
            <w:pPr>
              <w:jc w:val="center"/>
              <w:rPr>
                <w:b/>
                <w:i w:val="0"/>
              </w:rPr>
            </w:pPr>
          </w:p>
        </w:tc>
      </w:tr>
    </w:tbl>
    <w:p w:rsidR="00B67B0C" w:rsidRDefault="00B67B0C" w:rsidP="002C3B65"/>
    <w:sectPr w:rsidR="00B67B0C" w:rsidSect="009A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BA8"/>
    <w:multiLevelType w:val="multilevel"/>
    <w:tmpl w:val="9280E3D6"/>
    <w:lvl w:ilvl="0">
      <w:start w:val="1"/>
      <w:numFmt w:val="decimal"/>
      <w:pStyle w:val="1"/>
      <w:lvlText w:val="Раздел %1"/>
      <w:lvlJc w:val="left"/>
      <w:pPr>
        <w:tabs>
          <w:tab w:val="num" w:pos="1080"/>
        </w:tabs>
        <w:ind w:left="0" w:firstLine="0"/>
      </w:pPr>
      <w:rPr>
        <w:rFonts w:ascii="Bookman Old Style" w:hAnsi="Bookman Old Style" w:hint="default"/>
        <w:b w:val="0"/>
        <w:i w:val="0"/>
        <w:sz w:val="22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9337400"/>
    <w:multiLevelType w:val="multilevel"/>
    <w:tmpl w:val="01EE6C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DD07482"/>
    <w:multiLevelType w:val="multilevel"/>
    <w:tmpl w:val="52F86A6C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A6D5FAC"/>
    <w:multiLevelType w:val="multilevel"/>
    <w:tmpl w:val="D610A77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7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2EB697A"/>
    <w:multiLevelType w:val="multilevel"/>
    <w:tmpl w:val="85C421EC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3090061"/>
    <w:multiLevelType w:val="multilevel"/>
    <w:tmpl w:val="B26C7AD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C4B1E9B"/>
    <w:multiLevelType w:val="multilevel"/>
    <w:tmpl w:val="C6B6A834"/>
    <w:lvl w:ilvl="0">
      <w:start w:val="4"/>
      <w:numFmt w:val="decimal"/>
      <w:lvlText w:val="%1."/>
      <w:lvlJc w:val="left"/>
      <w:pPr>
        <w:tabs>
          <w:tab w:val="num" w:pos="402"/>
        </w:tabs>
        <w:ind w:left="402" w:hanging="40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2C21BE4"/>
    <w:multiLevelType w:val="multilevel"/>
    <w:tmpl w:val="885A4E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2E24D1B"/>
    <w:multiLevelType w:val="hybridMultilevel"/>
    <w:tmpl w:val="8F902C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50C583C"/>
    <w:multiLevelType w:val="hybridMultilevel"/>
    <w:tmpl w:val="027A52D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394FEB"/>
    <w:multiLevelType w:val="multilevel"/>
    <w:tmpl w:val="4F18D8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0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7719D4"/>
    <w:rsid w:val="00074C05"/>
    <w:rsid w:val="001637F5"/>
    <w:rsid w:val="00171C5D"/>
    <w:rsid w:val="001A4E47"/>
    <w:rsid w:val="002C3B65"/>
    <w:rsid w:val="003063B0"/>
    <w:rsid w:val="00360F75"/>
    <w:rsid w:val="00363202"/>
    <w:rsid w:val="003D2067"/>
    <w:rsid w:val="0045610A"/>
    <w:rsid w:val="00461286"/>
    <w:rsid w:val="004A0E6D"/>
    <w:rsid w:val="004E33E6"/>
    <w:rsid w:val="00500143"/>
    <w:rsid w:val="00594B56"/>
    <w:rsid w:val="00595C8A"/>
    <w:rsid w:val="005C070C"/>
    <w:rsid w:val="005D4C21"/>
    <w:rsid w:val="006D5D69"/>
    <w:rsid w:val="007719D4"/>
    <w:rsid w:val="007C4F8C"/>
    <w:rsid w:val="007C5479"/>
    <w:rsid w:val="00825388"/>
    <w:rsid w:val="008B3255"/>
    <w:rsid w:val="008D6A68"/>
    <w:rsid w:val="008E6428"/>
    <w:rsid w:val="00936095"/>
    <w:rsid w:val="009A348B"/>
    <w:rsid w:val="009C2A50"/>
    <w:rsid w:val="009E6745"/>
    <w:rsid w:val="00A4502D"/>
    <w:rsid w:val="00AF0350"/>
    <w:rsid w:val="00B02353"/>
    <w:rsid w:val="00B249D1"/>
    <w:rsid w:val="00B67B0C"/>
    <w:rsid w:val="00BC528C"/>
    <w:rsid w:val="00BD15DB"/>
    <w:rsid w:val="00BD588E"/>
    <w:rsid w:val="00BD7C44"/>
    <w:rsid w:val="00C21071"/>
    <w:rsid w:val="00C93BB5"/>
    <w:rsid w:val="00CB24F7"/>
    <w:rsid w:val="00D01936"/>
    <w:rsid w:val="00DC24AB"/>
    <w:rsid w:val="00DE0967"/>
    <w:rsid w:val="00F27D6C"/>
    <w:rsid w:val="00F92DDC"/>
    <w:rsid w:val="00FB4C69"/>
    <w:rsid w:val="00FD7E37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02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02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502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4502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502D"/>
    <w:pPr>
      <w:numPr>
        <w:ilvl w:val="4"/>
        <w:numId w:val="1"/>
      </w:numPr>
      <w:spacing w:before="240" w:after="6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502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4502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4502D"/>
    <w:pPr>
      <w:numPr>
        <w:ilvl w:val="7"/>
        <w:numId w:val="1"/>
      </w:numPr>
      <w:spacing w:before="240" w:after="60"/>
      <w:outlineLvl w:val="7"/>
    </w:pPr>
    <w:rPr>
      <w:i w:val="0"/>
      <w:iCs w:val="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4502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02D"/>
    <w:rPr>
      <w:rFonts w:ascii="Arial" w:eastAsia="Times New Roman" w:hAnsi="Arial" w:cs="Arial"/>
      <w:b/>
      <w:bCs/>
      <w:i/>
      <w:i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4502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4502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4502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450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4502D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semiHidden/>
    <w:rsid w:val="00A450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45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4502D"/>
    <w:rPr>
      <w:rFonts w:ascii="Arial" w:eastAsia="Times New Roman" w:hAnsi="Arial" w:cs="Arial"/>
      <w:i/>
      <w:iCs/>
      <w:lang w:eastAsia="ru-RU"/>
    </w:rPr>
  </w:style>
  <w:style w:type="paragraph" w:styleId="a3">
    <w:name w:val="Title"/>
    <w:basedOn w:val="a"/>
    <w:link w:val="a4"/>
    <w:qFormat/>
    <w:rsid w:val="00A4502D"/>
    <w:pPr>
      <w:jc w:val="center"/>
    </w:pPr>
    <w:rPr>
      <w:rFonts w:ascii="Bookman Old Style" w:hAnsi="Bookman Old Style"/>
      <w:i w:val="0"/>
      <w:w w:val="123"/>
      <w:sz w:val="24"/>
    </w:rPr>
  </w:style>
  <w:style w:type="character" w:customStyle="1" w:styleId="a4">
    <w:name w:val="Название Знак"/>
    <w:basedOn w:val="a0"/>
    <w:link w:val="a3"/>
    <w:rsid w:val="00A4502D"/>
    <w:rPr>
      <w:rFonts w:ascii="Bookman Old Style" w:eastAsia="Times New Roman" w:hAnsi="Bookman Old Style" w:cs="Times New Roman"/>
      <w:iCs/>
      <w:w w:val="123"/>
      <w:sz w:val="24"/>
      <w:szCs w:val="20"/>
      <w:lang w:eastAsia="ru-RU"/>
    </w:rPr>
  </w:style>
  <w:style w:type="paragraph" w:customStyle="1" w:styleId="ConsNormal">
    <w:name w:val="ConsNormal"/>
    <w:rsid w:val="00A45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4502D"/>
    <w:pPr>
      <w:widowControl/>
      <w:jc w:val="both"/>
    </w:pPr>
    <w:rPr>
      <w:rFonts w:ascii="Courier New" w:hAnsi="Courier New" w:cs="Courier New"/>
      <w:i w:val="0"/>
      <w:iCs w:val="0"/>
      <w:sz w:val="24"/>
      <w:szCs w:val="24"/>
    </w:rPr>
  </w:style>
  <w:style w:type="paragraph" w:styleId="a6">
    <w:name w:val="List Paragraph"/>
    <w:basedOn w:val="a"/>
    <w:uiPriority w:val="34"/>
    <w:qFormat/>
    <w:rsid w:val="00BD15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6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745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02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02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502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4502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502D"/>
    <w:pPr>
      <w:numPr>
        <w:ilvl w:val="4"/>
        <w:numId w:val="1"/>
      </w:numPr>
      <w:spacing w:before="240" w:after="6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502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4502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4502D"/>
    <w:pPr>
      <w:numPr>
        <w:ilvl w:val="7"/>
        <w:numId w:val="1"/>
      </w:numPr>
      <w:spacing w:before="240" w:after="60"/>
      <w:outlineLvl w:val="7"/>
    </w:pPr>
    <w:rPr>
      <w:i w:val="0"/>
      <w:iCs w:val="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4502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02D"/>
    <w:rPr>
      <w:rFonts w:ascii="Arial" w:eastAsia="Times New Roman" w:hAnsi="Arial" w:cs="Arial"/>
      <w:b/>
      <w:bCs/>
      <w:i/>
      <w:i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4502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4502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4502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450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4502D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semiHidden/>
    <w:rsid w:val="00A450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45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4502D"/>
    <w:rPr>
      <w:rFonts w:ascii="Arial" w:eastAsia="Times New Roman" w:hAnsi="Arial" w:cs="Arial"/>
      <w:i/>
      <w:iCs/>
      <w:lang w:eastAsia="ru-RU"/>
    </w:rPr>
  </w:style>
  <w:style w:type="paragraph" w:styleId="a3">
    <w:name w:val="Title"/>
    <w:basedOn w:val="a"/>
    <w:link w:val="a4"/>
    <w:qFormat/>
    <w:rsid w:val="00A4502D"/>
    <w:pPr>
      <w:jc w:val="center"/>
    </w:pPr>
    <w:rPr>
      <w:rFonts w:ascii="Bookman Old Style" w:hAnsi="Bookman Old Style"/>
      <w:i w:val="0"/>
      <w:w w:val="123"/>
      <w:sz w:val="24"/>
    </w:rPr>
  </w:style>
  <w:style w:type="character" w:customStyle="1" w:styleId="a4">
    <w:name w:val="Название Знак"/>
    <w:basedOn w:val="a0"/>
    <w:link w:val="a3"/>
    <w:rsid w:val="00A4502D"/>
    <w:rPr>
      <w:rFonts w:ascii="Bookman Old Style" w:eastAsia="Times New Roman" w:hAnsi="Bookman Old Style" w:cs="Times New Roman"/>
      <w:iCs/>
      <w:w w:val="123"/>
      <w:sz w:val="24"/>
      <w:szCs w:val="20"/>
      <w:lang w:eastAsia="ru-RU"/>
    </w:rPr>
  </w:style>
  <w:style w:type="paragraph" w:customStyle="1" w:styleId="ConsNormal">
    <w:name w:val="ConsNormal"/>
    <w:rsid w:val="00A45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4502D"/>
    <w:pPr>
      <w:widowControl/>
      <w:jc w:val="both"/>
    </w:pPr>
    <w:rPr>
      <w:rFonts w:ascii="Courier New" w:hAnsi="Courier New" w:cs="Courier New"/>
      <w:i w:val="0"/>
      <w:iCs w:val="0"/>
      <w:sz w:val="24"/>
      <w:szCs w:val="24"/>
    </w:rPr>
  </w:style>
  <w:style w:type="paragraph" w:styleId="a6">
    <w:name w:val="List Paragraph"/>
    <w:basedOn w:val="a"/>
    <w:uiPriority w:val="34"/>
    <w:qFormat/>
    <w:rsid w:val="00BD15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6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745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2019-04-12T06:17:00Z</cp:lastPrinted>
  <dcterms:created xsi:type="dcterms:W3CDTF">2019-04-25T07:23:00Z</dcterms:created>
  <dcterms:modified xsi:type="dcterms:W3CDTF">2019-04-25T07:23:00Z</dcterms:modified>
</cp:coreProperties>
</file>